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03" w:rsidRPr="003F1D25" w:rsidRDefault="007A5D03" w:rsidP="00A831B7">
      <w:pPr>
        <w:spacing w:before="120"/>
      </w:pPr>
    </w:p>
    <w:p w:rsidR="00A831B7" w:rsidRDefault="00A831B7" w:rsidP="00A831B7">
      <w:pPr>
        <w:spacing w:before="120"/>
        <w:rPr>
          <w:rFonts w:ascii="Century Gothic" w:hAnsi="Century Gothic"/>
          <w:color w:val="851A1D"/>
          <w:sz w:val="48"/>
          <w:szCs w:val="48"/>
        </w:rPr>
      </w:pPr>
      <w:r>
        <w:rPr>
          <w:rFonts w:ascii="Century Gothic" w:hAnsi="Century Gothic"/>
          <w:color w:val="851A1D"/>
          <w:sz w:val="48"/>
          <w:szCs w:val="48"/>
        </w:rPr>
        <w:t>Program Contents</w:t>
      </w:r>
    </w:p>
    <w:p w:rsidR="00852471" w:rsidRDefault="00852471">
      <w:pPr>
        <w:rPr>
          <w:rFonts w:ascii="Century Gothic" w:hAnsi="Century Gothic"/>
          <w:color w:val="auto"/>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8"/>
        <w:gridCol w:w="738"/>
      </w:tblGrid>
      <w:tr w:rsidR="00852471" w:rsidTr="001B0705">
        <w:tc>
          <w:tcPr>
            <w:tcW w:w="10278" w:type="dxa"/>
          </w:tcPr>
          <w:p w:rsidR="00852471" w:rsidRPr="005E4A87" w:rsidRDefault="00852471" w:rsidP="00852471">
            <w:pPr>
              <w:spacing w:before="120" w:after="120" w:line="480" w:lineRule="auto"/>
              <w:rPr>
                <w:rFonts w:ascii="Century Gothic" w:hAnsi="Century Gothic"/>
                <w:sz w:val="36"/>
                <w:szCs w:val="36"/>
              </w:rPr>
            </w:pPr>
            <w:r w:rsidRPr="005E4A87">
              <w:rPr>
                <w:rFonts w:ascii="Century Gothic" w:hAnsi="Century Gothic"/>
                <w:sz w:val="36"/>
                <w:szCs w:val="36"/>
              </w:rPr>
              <w:t xml:space="preserve">Center for Injury Research and Policy Welcomes You             </w:t>
            </w:r>
          </w:p>
        </w:tc>
        <w:tc>
          <w:tcPr>
            <w:tcW w:w="738" w:type="dxa"/>
          </w:tcPr>
          <w:p w:rsidR="00852471" w:rsidRPr="005E4A87" w:rsidRDefault="001B0705" w:rsidP="00124C83">
            <w:pPr>
              <w:spacing w:before="120"/>
              <w:rPr>
                <w:rFonts w:ascii="Century Gothic" w:hAnsi="Century Gothic"/>
                <w:sz w:val="36"/>
                <w:szCs w:val="36"/>
              </w:rPr>
            </w:pPr>
            <w:r w:rsidRPr="005E4A87">
              <w:rPr>
                <w:rFonts w:ascii="Century Gothic" w:hAnsi="Century Gothic"/>
                <w:sz w:val="36"/>
                <w:szCs w:val="36"/>
              </w:rPr>
              <w:t>2</w:t>
            </w:r>
          </w:p>
        </w:tc>
      </w:tr>
      <w:tr w:rsidR="00852471" w:rsidTr="001B0705">
        <w:tc>
          <w:tcPr>
            <w:tcW w:w="10278" w:type="dxa"/>
          </w:tcPr>
          <w:p w:rsidR="00852471" w:rsidRPr="005E4A87" w:rsidRDefault="00852471" w:rsidP="00124C83">
            <w:pPr>
              <w:spacing w:before="120"/>
              <w:rPr>
                <w:rFonts w:ascii="Century Gothic" w:hAnsi="Century Gothic"/>
                <w:sz w:val="36"/>
                <w:szCs w:val="36"/>
              </w:rPr>
            </w:pPr>
            <w:r w:rsidRPr="005E4A87">
              <w:rPr>
                <w:rFonts w:ascii="Century Gothic" w:hAnsi="Century Gothic"/>
                <w:sz w:val="36"/>
                <w:szCs w:val="36"/>
              </w:rPr>
              <w:t>Midwest Injury Prevention Alliance</w:t>
            </w:r>
          </w:p>
          <w:p w:rsidR="001B0705" w:rsidRPr="005E4A87" w:rsidRDefault="001B0705" w:rsidP="00124C83">
            <w:pPr>
              <w:spacing w:before="120"/>
              <w:rPr>
                <w:rFonts w:ascii="Century Gothic" w:hAnsi="Century Gothic"/>
                <w:b/>
                <w:sz w:val="24"/>
              </w:rPr>
            </w:pPr>
          </w:p>
        </w:tc>
        <w:tc>
          <w:tcPr>
            <w:tcW w:w="738" w:type="dxa"/>
          </w:tcPr>
          <w:p w:rsidR="00852471" w:rsidRPr="005E4A87" w:rsidRDefault="001B0705" w:rsidP="00124C83">
            <w:pPr>
              <w:spacing w:before="120"/>
              <w:rPr>
                <w:rFonts w:ascii="Century Gothic" w:hAnsi="Century Gothic"/>
                <w:sz w:val="36"/>
                <w:szCs w:val="36"/>
              </w:rPr>
            </w:pPr>
            <w:r w:rsidRPr="005E4A87">
              <w:rPr>
                <w:rFonts w:ascii="Century Gothic" w:hAnsi="Century Gothic"/>
                <w:sz w:val="36"/>
                <w:szCs w:val="36"/>
              </w:rPr>
              <w:t>3</w:t>
            </w:r>
          </w:p>
        </w:tc>
      </w:tr>
      <w:tr w:rsidR="00852471" w:rsidTr="001B0705">
        <w:tc>
          <w:tcPr>
            <w:tcW w:w="10278" w:type="dxa"/>
          </w:tcPr>
          <w:p w:rsidR="00852471" w:rsidRPr="005E4A87" w:rsidRDefault="00852471" w:rsidP="00124C83">
            <w:pPr>
              <w:spacing w:before="120"/>
              <w:rPr>
                <w:rFonts w:ascii="Century Gothic" w:hAnsi="Century Gothic"/>
                <w:sz w:val="36"/>
                <w:szCs w:val="36"/>
              </w:rPr>
            </w:pPr>
            <w:r w:rsidRPr="005E4A87">
              <w:rPr>
                <w:rFonts w:ascii="Century Gothic" w:hAnsi="Century Gothic"/>
                <w:sz w:val="36"/>
                <w:szCs w:val="36"/>
              </w:rPr>
              <w:t>Stay Connected with MIPA</w:t>
            </w:r>
          </w:p>
          <w:p w:rsidR="001B0705" w:rsidRPr="005E4A87" w:rsidRDefault="001B0705" w:rsidP="00124C83">
            <w:pPr>
              <w:spacing w:before="120"/>
              <w:rPr>
                <w:rFonts w:ascii="Century Gothic" w:hAnsi="Century Gothic"/>
                <w:b/>
                <w:sz w:val="24"/>
              </w:rPr>
            </w:pPr>
          </w:p>
        </w:tc>
        <w:tc>
          <w:tcPr>
            <w:tcW w:w="738" w:type="dxa"/>
          </w:tcPr>
          <w:p w:rsidR="00852471" w:rsidRPr="005E4A87" w:rsidRDefault="001B0705" w:rsidP="00124C83">
            <w:pPr>
              <w:spacing w:before="120"/>
              <w:rPr>
                <w:rFonts w:ascii="Century Gothic" w:hAnsi="Century Gothic"/>
                <w:sz w:val="36"/>
                <w:szCs w:val="36"/>
              </w:rPr>
            </w:pPr>
            <w:r w:rsidRPr="005E4A87">
              <w:rPr>
                <w:rFonts w:ascii="Century Gothic" w:hAnsi="Century Gothic"/>
                <w:sz w:val="36"/>
                <w:szCs w:val="36"/>
              </w:rPr>
              <w:t>3</w:t>
            </w:r>
          </w:p>
        </w:tc>
      </w:tr>
      <w:tr w:rsidR="00852471" w:rsidTr="001B0705">
        <w:tc>
          <w:tcPr>
            <w:tcW w:w="10278" w:type="dxa"/>
          </w:tcPr>
          <w:p w:rsidR="00852471" w:rsidRPr="005E4A87" w:rsidRDefault="00852471" w:rsidP="00251963">
            <w:pPr>
              <w:spacing w:before="120" w:after="120" w:line="480" w:lineRule="auto"/>
              <w:rPr>
                <w:rFonts w:ascii="Century Gothic" w:hAnsi="Century Gothic"/>
                <w:sz w:val="36"/>
                <w:szCs w:val="36"/>
              </w:rPr>
            </w:pPr>
            <w:r w:rsidRPr="005E4A87">
              <w:rPr>
                <w:rFonts w:ascii="Century Gothic" w:hAnsi="Century Gothic"/>
                <w:sz w:val="36"/>
                <w:szCs w:val="36"/>
              </w:rPr>
              <w:t xml:space="preserve">Agenda </w:t>
            </w:r>
          </w:p>
        </w:tc>
        <w:tc>
          <w:tcPr>
            <w:tcW w:w="738" w:type="dxa"/>
          </w:tcPr>
          <w:p w:rsidR="00852471" w:rsidRPr="005E4A87" w:rsidRDefault="001B0705" w:rsidP="00124C83">
            <w:pPr>
              <w:spacing w:before="120"/>
              <w:rPr>
                <w:rFonts w:ascii="Century Gothic" w:hAnsi="Century Gothic"/>
                <w:sz w:val="36"/>
                <w:szCs w:val="36"/>
              </w:rPr>
            </w:pPr>
            <w:r w:rsidRPr="005E4A87">
              <w:rPr>
                <w:rFonts w:ascii="Century Gothic" w:hAnsi="Century Gothic"/>
                <w:sz w:val="36"/>
                <w:szCs w:val="36"/>
              </w:rPr>
              <w:t>4</w:t>
            </w:r>
          </w:p>
        </w:tc>
      </w:tr>
      <w:tr w:rsidR="00852471" w:rsidTr="001B0705">
        <w:tc>
          <w:tcPr>
            <w:tcW w:w="10278" w:type="dxa"/>
          </w:tcPr>
          <w:p w:rsidR="00852471" w:rsidRPr="005E4A87" w:rsidRDefault="00917196" w:rsidP="00124C83">
            <w:pPr>
              <w:spacing w:before="120"/>
              <w:rPr>
                <w:rFonts w:ascii="Century Gothic" w:hAnsi="Century Gothic"/>
                <w:sz w:val="36"/>
                <w:szCs w:val="36"/>
              </w:rPr>
            </w:pPr>
            <w:r>
              <w:rPr>
                <w:rFonts w:ascii="Century Gothic" w:hAnsi="Century Gothic"/>
                <w:sz w:val="36"/>
                <w:szCs w:val="36"/>
              </w:rPr>
              <w:t>Presenters and</w:t>
            </w:r>
            <w:r w:rsidR="00852471" w:rsidRPr="005E4A87">
              <w:rPr>
                <w:rFonts w:ascii="Century Gothic" w:hAnsi="Century Gothic"/>
                <w:sz w:val="36"/>
                <w:szCs w:val="36"/>
              </w:rPr>
              <w:t xml:space="preserve"> Panelists </w:t>
            </w:r>
            <w:r w:rsidR="00852471" w:rsidRPr="005E4A87">
              <w:rPr>
                <w:rFonts w:ascii="Century Gothic" w:hAnsi="Century Gothic"/>
                <w:sz w:val="36"/>
                <w:szCs w:val="36"/>
              </w:rPr>
              <w:tab/>
            </w:r>
          </w:p>
          <w:p w:rsidR="001B0705" w:rsidRPr="005E4A87" w:rsidRDefault="001B0705" w:rsidP="00124C83">
            <w:pPr>
              <w:spacing w:before="120"/>
              <w:rPr>
                <w:rFonts w:ascii="Century Gothic" w:hAnsi="Century Gothic"/>
                <w:b/>
                <w:sz w:val="24"/>
              </w:rPr>
            </w:pPr>
          </w:p>
        </w:tc>
        <w:tc>
          <w:tcPr>
            <w:tcW w:w="738" w:type="dxa"/>
          </w:tcPr>
          <w:p w:rsidR="00852471" w:rsidRPr="005E4A87" w:rsidRDefault="005E4A87" w:rsidP="00124C83">
            <w:pPr>
              <w:spacing w:before="120"/>
              <w:rPr>
                <w:rFonts w:ascii="Century Gothic" w:hAnsi="Century Gothic"/>
                <w:sz w:val="36"/>
                <w:szCs w:val="36"/>
              </w:rPr>
            </w:pPr>
            <w:r w:rsidRPr="005E4A87">
              <w:rPr>
                <w:rFonts w:ascii="Century Gothic" w:hAnsi="Century Gothic"/>
                <w:sz w:val="36"/>
                <w:szCs w:val="36"/>
              </w:rPr>
              <w:t>8</w:t>
            </w:r>
          </w:p>
        </w:tc>
      </w:tr>
      <w:tr w:rsidR="00852471" w:rsidTr="001B0705">
        <w:tc>
          <w:tcPr>
            <w:tcW w:w="10278" w:type="dxa"/>
          </w:tcPr>
          <w:p w:rsidR="00852471" w:rsidRPr="005E4A87" w:rsidRDefault="00852471" w:rsidP="00124C83">
            <w:pPr>
              <w:spacing w:before="120"/>
              <w:rPr>
                <w:rFonts w:ascii="Century Gothic" w:hAnsi="Century Gothic"/>
                <w:sz w:val="36"/>
                <w:szCs w:val="36"/>
              </w:rPr>
            </w:pPr>
            <w:r w:rsidRPr="005E4A87">
              <w:rPr>
                <w:rFonts w:ascii="Century Gothic" w:hAnsi="Century Gothic"/>
                <w:sz w:val="36"/>
                <w:szCs w:val="36"/>
              </w:rPr>
              <w:t>Transportation Information</w:t>
            </w:r>
          </w:p>
          <w:p w:rsidR="001B0705" w:rsidRPr="005E4A87" w:rsidRDefault="001B0705" w:rsidP="00124C83">
            <w:pPr>
              <w:spacing w:before="120"/>
              <w:rPr>
                <w:rFonts w:ascii="Century Gothic" w:hAnsi="Century Gothic"/>
                <w:b/>
                <w:sz w:val="24"/>
              </w:rPr>
            </w:pPr>
          </w:p>
        </w:tc>
        <w:tc>
          <w:tcPr>
            <w:tcW w:w="738" w:type="dxa"/>
          </w:tcPr>
          <w:p w:rsidR="00852471" w:rsidRPr="005E4A87" w:rsidRDefault="001B0705" w:rsidP="005E4A87">
            <w:pPr>
              <w:spacing w:before="120"/>
              <w:rPr>
                <w:rFonts w:ascii="Century Gothic" w:hAnsi="Century Gothic"/>
                <w:sz w:val="36"/>
                <w:szCs w:val="36"/>
              </w:rPr>
            </w:pPr>
            <w:r w:rsidRPr="005E4A87">
              <w:rPr>
                <w:rFonts w:ascii="Century Gothic" w:hAnsi="Century Gothic"/>
                <w:sz w:val="36"/>
                <w:szCs w:val="36"/>
              </w:rPr>
              <w:t>1</w:t>
            </w:r>
            <w:r w:rsidR="005E4A87" w:rsidRPr="005E4A87">
              <w:rPr>
                <w:rFonts w:ascii="Century Gothic" w:hAnsi="Century Gothic"/>
                <w:sz w:val="36"/>
                <w:szCs w:val="36"/>
              </w:rPr>
              <w:t>2</w:t>
            </w:r>
          </w:p>
        </w:tc>
      </w:tr>
      <w:tr w:rsidR="00852471" w:rsidTr="001B0705">
        <w:tc>
          <w:tcPr>
            <w:tcW w:w="10278" w:type="dxa"/>
          </w:tcPr>
          <w:p w:rsidR="00852471" w:rsidRPr="005E4A87" w:rsidRDefault="00852471" w:rsidP="00124C83">
            <w:pPr>
              <w:spacing w:before="120"/>
              <w:rPr>
                <w:rFonts w:ascii="Century Gothic" w:hAnsi="Century Gothic"/>
                <w:sz w:val="36"/>
                <w:szCs w:val="36"/>
              </w:rPr>
            </w:pPr>
            <w:r w:rsidRPr="005E4A87">
              <w:rPr>
                <w:rFonts w:ascii="Century Gothic" w:hAnsi="Century Gothic"/>
                <w:sz w:val="36"/>
                <w:szCs w:val="36"/>
              </w:rPr>
              <w:t>Map to Summit</w:t>
            </w:r>
            <w:r w:rsidRPr="005E4A87">
              <w:rPr>
                <w:rFonts w:ascii="Century Gothic" w:hAnsi="Century Gothic"/>
                <w:sz w:val="36"/>
                <w:szCs w:val="36"/>
              </w:rPr>
              <w:tab/>
            </w:r>
          </w:p>
          <w:p w:rsidR="001B0705" w:rsidRPr="005E4A87" w:rsidRDefault="001B0705" w:rsidP="00124C83">
            <w:pPr>
              <w:spacing w:before="120"/>
              <w:rPr>
                <w:rFonts w:ascii="Century Gothic" w:hAnsi="Century Gothic"/>
                <w:b/>
                <w:sz w:val="24"/>
              </w:rPr>
            </w:pPr>
          </w:p>
        </w:tc>
        <w:tc>
          <w:tcPr>
            <w:tcW w:w="738" w:type="dxa"/>
          </w:tcPr>
          <w:p w:rsidR="00852471" w:rsidRPr="005E4A87" w:rsidRDefault="001B0705" w:rsidP="005E4A87">
            <w:pPr>
              <w:spacing w:before="120"/>
              <w:rPr>
                <w:rFonts w:ascii="Century Gothic" w:hAnsi="Century Gothic"/>
                <w:sz w:val="36"/>
                <w:szCs w:val="36"/>
              </w:rPr>
            </w:pPr>
            <w:r w:rsidRPr="005E4A87">
              <w:rPr>
                <w:rFonts w:ascii="Century Gothic" w:hAnsi="Century Gothic"/>
                <w:sz w:val="36"/>
                <w:szCs w:val="36"/>
              </w:rPr>
              <w:t>1</w:t>
            </w:r>
            <w:r w:rsidR="005E4A87" w:rsidRPr="005E4A87">
              <w:rPr>
                <w:rFonts w:ascii="Century Gothic" w:hAnsi="Century Gothic"/>
                <w:sz w:val="36"/>
                <w:szCs w:val="36"/>
              </w:rPr>
              <w:t>3</w:t>
            </w:r>
          </w:p>
        </w:tc>
      </w:tr>
      <w:tr w:rsidR="00852471" w:rsidTr="001B0705">
        <w:tc>
          <w:tcPr>
            <w:tcW w:w="10278" w:type="dxa"/>
          </w:tcPr>
          <w:p w:rsidR="00852471" w:rsidRPr="005E4A87" w:rsidRDefault="00852471" w:rsidP="00124C83">
            <w:pPr>
              <w:spacing w:before="120"/>
              <w:rPr>
                <w:rFonts w:ascii="Century Gothic" w:hAnsi="Century Gothic"/>
                <w:sz w:val="36"/>
                <w:szCs w:val="36"/>
              </w:rPr>
            </w:pPr>
            <w:r w:rsidRPr="005E4A87">
              <w:rPr>
                <w:rFonts w:ascii="Century Gothic" w:hAnsi="Century Gothic"/>
                <w:sz w:val="36"/>
                <w:szCs w:val="36"/>
              </w:rPr>
              <w:t>Local Attractions</w:t>
            </w:r>
          </w:p>
          <w:p w:rsidR="001B0705" w:rsidRPr="005E4A87" w:rsidRDefault="001B0705" w:rsidP="00124C83">
            <w:pPr>
              <w:spacing w:before="120"/>
              <w:rPr>
                <w:rFonts w:ascii="Century Gothic" w:hAnsi="Century Gothic"/>
                <w:b/>
                <w:sz w:val="24"/>
              </w:rPr>
            </w:pPr>
          </w:p>
        </w:tc>
        <w:tc>
          <w:tcPr>
            <w:tcW w:w="738" w:type="dxa"/>
          </w:tcPr>
          <w:p w:rsidR="00852471" w:rsidRPr="005E4A87" w:rsidRDefault="001B0705" w:rsidP="005E4A87">
            <w:pPr>
              <w:spacing w:before="120"/>
              <w:rPr>
                <w:rFonts w:ascii="Century Gothic" w:hAnsi="Century Gothic"/>
                <w:sz w:val="36"/>
                <w:szCs w:val="36"/>
              </w:rPr>
            </w:pPr>
            <w:r w:rsidRPr="005E4A87">
              <w:rPr>
                <w:rFonts w:ascii="Century Gothic" w:hAnsi="Century Gothic"/>
                <w:sz w:val="36"/>
                <w:szCs w:val="36"/>
              </w:rPr>
              <w:t>1</w:t>
            </w:r>
            <w:r w:rsidR="005E4A87" w:rsidRPr="005E4A87">
              <w:rPr>
                <w:rFonts w:ascii="Century Gothic" w:hAnsi="Century Gothic"/>
                <w:sz w:val="36"/>
                <w:szCs w:val="36"/>
              </w:rPr>
              <w:t>4</w:t>
            </w:r>
          </w:p>
        </w:tc>
      </w:tr>
      <w:tr w:rsidR="00852471" w:rsidTr="00124C83">
        <w:trPr>
          <w:trHeight w:val="909"/>
        </w:trPr>
        <w:tc>
          <w:tcPr>
            <w:tcW w:w="10278" w:type="dxa"/>
          </w:tcPr>
          <w:p w:rsidR="00852471" w:rsidRPr="005E4A87" w:rsidRDefault="007D39A5" w:rsidP="00124C83">
            <w:pPr>
              <w:spacing w:before="120"/>
              <w:rPr>
                <w:rFonts w:ascii="Century Gothic" w:hAnsi="Century Gothic"/>
                <w:sz w:val="36"/>
                <w:szCs w:val="36"/>
              </w:rPr>
            </w:pPr>
            <w:r>
              <w:rPr>
                <w:rFonts w:ascii="Century Gothic" w:hAnsi="Century Gothic"/>
                <w:sz w:val="36"/>
                <w:szCs w:val="36"/>
              </w:rPr>
              <w:t xml:space="preserve">Summit </w:t>
            </w:r>
            <w:r w:rsidR="00852471" w:rsidRPr="005E4A87">
              <w:rPr>
                <w:rFonts w:ascii="Century Gothic" w:hAnsi="Century Gothic"/>
                <w:sz w:val="36"/>
                <w:szCs w:val="36"/>
              </w:rPr>
              <w:t>Attendees</w:t>
            </w:r>
            <w:r w:rsidR="00852471" w:rsidRPr="005E4A87">
              <w:rPr>
                <w:rFonts w:ascii="Century Gothic" w:hAnsi="Century Gothic"/>
                <w:sz w:val="36"/>
                <w:szCs w:val="36"/>
              </w:rPr>
              <w:tab/>
            </w:r>
          </w:p>
        </w:tc>
        <w:tc>
          <w:tcPr>
            <w:tcW w:w="738" w:type="dxa"/>
          </w:tcPr>
          <w:p w:rsidR="00852471" w:rsidRPr="005E4A87" w:rsidRDefault="001B0705" w:rsidP="005E4A87">
            <w:pPr>
              <w:spacing w:before="120"/>
              <w:rPr>
                <w:rFonts w:ascii="Century Gothic" w:hAnsi="Century Gothic"/>
                <w:sz w:val="36"/>
                <w:szCs w:val="36"/>
              </w:rPr>
            </w:pPr>
            <w:r w:rsidRPr="005E4A87">
              <w:rPr>
                <w:rFonts w:ascii="Century Gothic" w:hAnsi="Century Gothic"/>
                <w:sz w:val="36"/>
                <w:szCs w:val="36"/>
              </w:rPr>
              <w:t>1</w:t>
            </w:r>
            <w:r w:rsidR="005E4A87" w:rsidRPr="005E4A87">
              <w:rPr>
                <w:rFonts w:ascii="Century Gothic" w:hAnsi="Century Gothic"/>
                <w:sz w:val="36"/>
                <w:szCs w:val="36"/>
              </w:rPr>
              <w:t>7</w:t>
            </w:r>
          </w:p>
        </w:tc>
      </w:tr>
    </w:tbl>
    <w:p w:rsidR="00A831B7" w:rsidRPr="00AF42C3" w:rsidRDefault="00A43746" w:rsidP="00A831B7">
      <w:pPr>
        <w:spacing w:before="120" w:after="120" w:line="480" w:lineRule="auto"/>
        <w:rPr>
          <w:rFonts w:ascii="Century Gothic" w:hAnsi="Century Gothic"/>
          <w:color w:val="auto"/>
          <w:sz w:val="36"/>
          <w:szCs w:val="36"/>
        </w:rPr>
      </w:pP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t xml:space="preserve">         </w:t>
      </w:r>
      <w:r w:rsidR="00A831B7" w:rsidRPr="00E21B0D">
        <w:rPr>
          <w:rFonts w:ascii="Century Gothic" w:hAnsi="Century Gothic"/>
          <w:sz w:val="36"/>
          <w:szCs w:val="36"/>
        </w:rPr>
        <w:t xml:space="preserve"> </w:t>
      </w:r>
    </w:p>
    <w:p w:rsidR="00685ABD" w:rsidRPr="00AF42C3" w:rsidRDefault="00A43746" w:rsidP="00AF42C3">
      <w:pPr>
        <w:spacing w:before="120" w:after="120" w:line="480" w:lineRule="auto"/>
        <w:rPr>
          <w:rFonts w:ascii="Century Gothic" w:hAnsi="Century Gothic"/>
          <w:color w:val="auto"/>
          <w:sz w:val="36"/>
          <w:szCs w:val="36"/>
        </w:rPr>
      </w:pPr>
      <w:r>
        <w:rPr>
          <w:rFonts w:ascii="Century Gothic" w:hAnsi="Century Gothic"/>
          <w:color w:val="auto"/>
          <w:sz w:val="36"/>
          <w:szCs w:val="36"/>
        </w:rPr>
        <w:tab/>
      </w:r>
      <w:r>
        <w:rPr>
          <w:rFonts w:ascii="Century Gothic" w:hAnsi="Century Gothic"/>
          <w:color w:val="auto"/>
          <w:sz w:val="36"/>
          <w:szCs w:val="36"/>
        </w:rPr>
        <w:tab/>
      </w:r>
      <w:r>
        <w:rPr>
          <w:rFonts w:ascii="Century Gothic" w:hAnsi="Century Gothic"/>
          <w:color w:val="auto"/>
          <w:sz w:val="36"/>
          <w:szCs w:val="36"/>
        </w:rPr>
        <w:tab/>
      </w:r>
      <w:r>
        <w:rPr>
          <w:rFonts w:ascii="Century Gothic" w:hAnsi="Century Gothic"/>
          <w:color w:val="auto"/>
          <w:sz w:val="36"/>
          <w:szCs w:val="36"/>
        </w:rPr>
        <w:tab/>
      </w:r>
      <w:r>
        <w:rPr>
          <w:rFonts w:ascii="Century Gothic" w:hAnsi="Century Gothic"/>
          <w:color w:val="auto"/>
          <w:sz w:val="36"/>
          <w:szCs w:val="36"/>
        </w:rPr>
        <w:tab/>
      </w:r>
      <w:r>
        <w:rPr>
          <w:rFonts w:ascii="Century Gothic" w:hAnsi="Century Gothic"/>
          <w:color w:val="auto"/>
          <w:sz w:val="36"/>
          <w:szCs w:val="36"/>
        </w:rPr>
        <w:tab/>
      </w:r>
      <w:r w:rsidR="00153DD5">
        <w:br w:type="page"/>
      </w:r>
    </w:p>
    <w:p w:rsidR="007A5D03" w:rsidRPr="00124C83" w:rsidRDefault="007A5D03" w:rsidP="00685ABD">
      <w:pPr>
        <w:spacing w:after="200" w:line="276" w:lineRule="auto"/>
        <w:rPr>
          <w:rFonts w:ascii="Century Gothic" w:hAnsi="Century Gothic"/>
          <w:color w:val="851A1D"/>
          <w:szCs w:val="22"/>
        </w:rPr>
      </w:pPr>
    </w:p>
    <w:p w:rsidR="00153DD5" w:rsidRPr="00BB0D58" w:rsidRDefault="00153DD5" w:rsidP="00685ABD">
      <w:pPr>
        <w:spacing w:after="200" w:line="276" w:lineRule="auto"/>
        <w:rPr>
          <w:rFonts w:ascii="Century Gothic" w:hAnsi="Century Gothic"/>
          <w:color w:val="851A1D"/>
          <w:sz w:val="48"/>
          <w:szCs w:val="48"/>
        </w:rPr>
      </w:pPr>
      <w:r>
        <w:rPr>
          <w:rFonts w:ascii="Century Gothic" w:hAnsi="Century Gothic"/>
          <w:color w:val="851A1D"/>
          <w:sz w:val="48"/>
          <w:szCs w:val="48"/>
        </w:rPr>
        <w:t>The Center for Injury Research and Policy Welcomes You!</w:t>
      </w:r>
    </w:p>
    <w:p w:rsidR="00153DD5" w:rsidRDefault="00153DD5" w:rsidP="00153DD5">
      <w:pPr>
        <w:rPr>
          <w:rFonts w:ascii="Century Gothic" w:hAnsi="Century Gothic"/>
          <w:sz w:val="24"/>
        </w:rPr>
      </w:pPr>
    </w:p>
    <w:p w:rsidR="00153DD5" w:rsidRPr="005E4A87" w:rsidRDefault="00153DD5" w:rsidP="00153DD5">
      <w:pPr>
        <w:rPr>
          <w:rFonts w:ascii="Century Gothic" w:hAnsi="Century Gothic"/>
          <w:sz w:val="24"/>
        </w:rPr>
      </w:pPr>
      <w:r w:rsidRPr="005E4A87">
        <w:rPr>
          <w:rFonts w:ascii="Century Gothic" w:hAnsi="Century Gothic"/>
          <w:sz w:val="24"/>
        </w:rPr>
        <w:t xml:space="preserve">The Center for Injury Research and Policy is excited to welcome you to the first Midwest Injury Prevention Alliance (MIPA) Summit.  We thank you for joining us to officially launch MIPA.  </w:t>
      </w:r>
    </w:p>
    <w:p w:rsidR="00153DD5" w:rsidRPr="005E4A87" w:rsidRDefault="00153DD5" w:rsidP="00153DD5">
      <w:pPr>
        <w:rPr>
          <w:rFonts w:ascii="Century Gothic" w:hAnsi="Century Gothic"/>
          <w:sz w:val="24"/>
          <w:highlight w:val="yellow"/>
        </w:rPr>
      </w:pPr>
    </w:p>
    <w:p w:rsidR="00153DD5" w:rsidRPr="005E4A87" w:rsidRDefault="00153DD5" w:rsidP="00153DD5">
      <w:pPr>
        <w:rPr>
          <w:rFonts w:ascii="Century Gothic" w:hAnsi="Century Gothic"/>
          <w:sz w:val="24"/>
        </w:rPr>
      </w:pPr>
      <w:r w:rsidRPr="005E4A87">
        <w:rPr>
          <w:rFonts w:ascii="Century Gothic" w:hAnsi="Century Gothic"/>
          <w:sz w:val="24"/>
        </w:rPr>
        <w:t>Now, more than ever, developing multi-disciplinary collaborations at the regional level is critical to ensure continued successes in injury and violence prevention.  Therefore, the theme of this year’s Summit is “</w:t>
      </w:r>
      <w:r w:rsidRPr="005E4A87">
        <w:rPr>
          <w:rFonts w:ascii="Century Gothic" w:hAnsi="Century Gothic"/>
          <w:i/>
          <w:sz w:val="24"/>
        </w:rPr>
        <w:t>Collaborating for the Future</w:t>
      </w:r>
      <w:r w:rsidRPr="005E4A87">
        <w:rPr>
          <w:rFonts w:ascii="Century Gothic" w:hAnsi="Century Gothic"/>
          <w:sz w:val="24"/>
        </w:rPr>
        <w:t xml:space="preserve">.”  The focus of this Summit will be on developing collaborations that will create opportunities for the Midwest to excel in injury and violence prevention.  </w:t>
      </w:r>
    </w:p>
    <w:p w:rsidR="00153DD5" w:rsidRPr="005E4A87" w:rsidRDefault="00153DD5" w:rsidP="00153DD5">
      <w:pPr>
        <w:rPr>
          <w:rFonts w:ascii="Century Gothic" w:hAnsi="Century Gothic"/>
          <w:sz w:val="24"/>
        </w:rPr>
      </w:pPr>
    </w:p>
    <w:p w:rsidR="00153DD5" w:rsidRPr="005E4A87" w:rsidRDefault="00153DD5" w:rsidP="00153DD5">
      <w:pPr>
        <w:rPr>
          <w:rFonts w:ascii="Century Gothic" w:hAnsi="Century Gothic"/>
          <w:sz w:val="24"/>
        </w:rPr>
      </w:pPr>
      <w:r w:rsidRPr="005E4A87">
        <w:rPr>
          <w:rFonts w:ascii="Century Gothic" w:hAnsi="Century Gothic"/>
          <w:sz w:val="24"/>
        </w:rPr>
        <w:t>We have developed a dynamic and informative agenda, featuring exceptional speakers and presentations, as well as panel discussions and state-focused break-out sessions.  There will also be ample opportunity to network, reconnect with colleagues, and build new relationships.  We encourage you to actively participate in each session and share your own experiences and thoughts on the topics.</w:t>
      </w:r>
    </w:p>
    <w:p w:rsidR="00153DD5" w:rsidRPr="005E4A87" w:rsidRDefault="00153DD5" w:rsidP="00153DD5">
      <w:pPr>
        <w:rPr>
          <w:rFonts w:ascii="Century Gothic" w:hAnsi="Century Gothic"/>
          <w:sz w:val="24"/>
        </w:rPr>
      </w:pPr>
    </w:p>
    <w:p w:rsidR="00153DD5" w:rsidRPr="005E4A87" w:rsidRDefault="00153DD5" w:rsidP="00153DD5">
      <w:pPr>
        <w:rPr>
          <w:rFonts w:ascii="Century Gothic" w:hAnsi="Century Gothic"/>
          <w:sz w:val="24"/>
        </w:rPr>
      </w:pPr>
      <w:r w:rsidRPr="005E4A87">
        <w:rPr>
          <w:rFonts w:ascii="Century Gothic" w:hAnsi="Century Gothic"/>
          <w:sz w:val="24"/>
        </w:rPr>
        <w:t xml:space="preserve">Our hope is that you will leave this Summit motivated, energized, and full of new ideas for your own work in injury and violence prevention and for the future of MIPA.  </w:t>
      </w:r>
    </w:p>
    <w:p w:rsidR="00153DD5" w:rsidRPr="005E4A87" w:rsidRDefault="00153DD5" w:rsidP="00153DD5">
      <w:pPr>
        <w:rPr>
          <w:rFonts w:ascii="Century Gothic" w:hAnsi="Century Gothic"/>
          <w:sz w:val="24"/>
        </w:rPr>
      </w:pPr>
    </w:p>
    <w:p w:rsidR="00153DD5" w:rsidRPr="005E4A87" w:rsidRDefault="00153DD5" w:rsidP="00153DD5">
      <w:pPr>
        <w:rPr>
          <w:rFonts w:ascii="Century Gothic" w:hAnsi="Century Gothic"/>
          <w:sz w:val="24"/>
        </w:rPr>
      </w:pPr>
      <w:r w:rsidRPr="005E4A87">
        <w:rPr>
          <w:rFonts w:ascii="Century Gothic" w:hAnsi="Century Gothic"/>
          <w:sz w:val="24"/>
        </w:rPr>
        <w:t>Enjoy the Summit,</w:t>
      </w:r>
    </w:p>
    <w:p w:rsidR="00153DD5" w:rsidRDefault="00153DD5" w:rsidP="00153DD5">
      <w:pPr>
        <w:rPr>
          <w:rFonts w:ascii="Century Gothic" w:hAnsi="Century Gothic"/>
          <w:sz w:val="24"/>
        </w:rPr>
      </w:pPr>
    </w:p>
    <w:p w:rsidR="00153DD5" w:rsidRDefault="00153DD5" w:rsidP="00153DD5">
      <w:pPr>
        <w:rPr>
          <w:rFonts w:ascii="Century Gothic" w:hAnsi="Century Gothic"/>
          <w:sz w:val="24"/>
        </w:rPr>
      </w:pPr>
    </w:p>
    <w:p w:rsidR="00153DD5" w:rsidRDefault="00153DD5" w:rsidP="00153DD5">
      <w:pPr>
        <w:rPr>
          <w:rFonts w:ascii="Century Gothic" w:hAnsi="Century Gothic"/>
          <w:sz w:val="24"/>
        </w:rPr>
      </w:pPr>
    </w:p>
    <w:p w:rsidR="00153DD5" w:rsidRPr="00703DB7" w:rsidRDefault="005B538D" w:rsidP="00153DD5">
      <w:pPr>
        <w:rPr>
          <w:rFonts w:ascii="Century Gothic" w:hAnsi="Century Gothic"/>
          <w:sz w:val="24"/>
        </w:rPr>
      </w:pPr>
      <w:r>
        <w:rPr>
          <w:rFonts w:ascii="Century Gothic" w:hAnsi="Century Gothic"/>
          <w:noProof/>
          <w:sz w:val="24"/>
        </w:rPr>
        <w:drawing>
          <wp:inline distT="0" distB="0" distL="0" distR="0">
            <wp:extent cx="940435" cy="1280160"/>
            <wp:effectExtent l="19050" t="0" r="0" b="0"/>
            <wp:docPr id="48" name="Picture 1" descr="SmithG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thGAWeb"/>
                    <pic:cNvPicPr>
                      <a:picLocks noChangeAspect="1" noChangeArrowheads="1"/>
                    </pic:cNvPicPr>
                  </pic:nvPicPr>
                  <pic:blipFill>
                    <a:blip r:embed="rId8" cstate="print"/>
                    <a:srcRect/>
                    <a:stretch>
                      <a:fillRect/>
                    </a:stretch>
                  </pic:blipFill>
                  <pic:spPr bwMode="auto">
                    <a:xfrm>
                      <a:off x="0" y="0"/>
                      <a:ext cx="940435" cy="1280160"/>
                    </a:xfrm>
                    <a:prstGeom prst="rect">
                      <a:avLst/>
                    </a:prstGeom>
                    <a:noFill/>
                    <a:ln w="9525">
                      <a:noFill/>
                      <a:miter lim="800000"/>
                      <a:headEnd/>
                      <a:tailEnd/>
                    </a:ln>
                  </pic:spPr>
                </pic:pic>
              </a:graphicData>
            </a:graphic>
          </wp:inline>
        </w:drawing>
      </w:r>
      <w:r w:rsidR="00D01F48">
        <w:rPr>
          <w:rFonts w:ascii="Century Gothic" w:hAnsi="Century Gothic"/>
          <w:sz w:val="24"/>
        </w:rPr>
        <w:t xml:space="preserve">                    </w:t>
      </w:r>
      <w:r>
        <w:rPr>
          <w:rFonts w:ascii="Century Gothic" w:hAnsi="Century Gothic"/>
          <w:noProof/>
          <w:sz w:val="24"/>
        </w:rPr>
        <w:drawing>
          <wp:inline distT="0" distB="0" distL="0" distR="0">
            <wp:extent cx="901065" cy="1280160"/>
            <wp:effectExtent l="19050" t="0" r="0" b="0"/>
            <wp:docPr id="47" name="Picture 2" descr="Comstoc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stockWeb"/>
                    <pic:cNvPicPr>
                      <a:picLocks noChangeAspect="1" noChangeArrowheads="1"/>
                    </pic:cNvPicPr>
                  </pic:nvPicPr>
                  <pic:blipFill>
                    <a:blip r:embed="rId9" cstate="print"/>
                    <a:srcRect b="4672"/>
                    <a:stretch>
                      <a:fillRect/>
                    </a:stretch>
                  </pic:blipFill>
                  <pic:spPr bwMode="auto">
                    <a:xfrm>
                      <a:off x="0" y="0"/>
                      <a:ext cx="901065" cy="1280160"/>
                    </a:xfrm>
                    <a:prstGeom prst="rect">
                      <a:avLst/>
                    </a:prstGeom>
                    <a:noFill/>
                    <a:ln w="9525">
                      <a:noFill/>
                      <a:miter lim="800000"/>
                      <a:headEnd/>
                      <a:tailEnd/>
                    </a:ln>
                  </pic:spPr>
                </pic:pic>
              </a:graphicData>
            </a:graphic>
          </wp:inline>
        </w:drawing>
      </w:r>
      <w:r w:rsidR="00D01F48">
        <w:rPr>
          <w:rFonts w:ascii="Century Gothic" w:hAnsi="Century Gothic"/>
          <w:sz w:val="24"/>
        </w:rPr>
        <w:t xml:space="preserve">                    </w:t>
      </w:r>
      <w:r>
        <w:rPr>
          <w:rFonts w:ascii="Century Gothic" w:hAnsi="Century Gothic"/>
          <w:noProof/>
          <w:sz w:val="24"/>
        </w:rPr>
        <w:drawing>
          <wp:inline distT="0" distB="0" distL="0" distR="0">
            <wp:extent cx="914400" cy="1293495"/>
            <wp:effectExtent l="19050" t="0" r="0" b="0"/>
            <wp:docPr id="46" name="Picture 3" descr="McKenzi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KenzieWeb"/>
                    <pic:cNvPicPr>
                      <a:picLocks noChangeAspect="1" noChangeArrowheads="1"/>
                    </pic:cNvPicPr>
                  </pic:nvPicPr>
                  <pic:blipFill>
                    <a:blip r:embed="rId10" cstate="print"/>
                    <a:srcRect b="5556"/>
                    <a:stretch>
                      <a:fillRect/>
                    </a:stretch>
                  </pic:blipFill>
                  <pic:spPr bwMode="auto">
                    <a:xfrm>
                      <a:off x="0" y="0"/>
                      <a:ext cx="914400" cy="1293495"/>
                    </a:xfrm>
                    <a:prstGeom prst="rect">
                      <a:avLst/>
                    </a:prstGeom>
                    <a:noFill/>
                    <a:ln w="9525">
                      <a:noFill/>
                      <a:miter lim="800000"/>
                      <a:headEnd/>
                      <a:tailEnd/>
                    </a:ln>
                  </pic:spPr>
                </pic:pic>
              </a:graphicData>
            </a:graphic>
          </wp:inline>
        </w:drawing>
      </w:r>
      <w:r w:rsidR="00D01F48">
        <w:rPr>
          <w:rFonts w:ascii="Century Gothic" w:hAnsi="Century Gothic"/>
          <w:sz w:val="24"/>
        </w:rPr>
        <w:t xml:space="preserve">                    </w:t>
      </w:r>
      <w:r w:rsidR="00D01F48">
        <w:rPr>
          <w:rFonts w:ascii="Century Gothic" w:hAnsi="Century Gothic"/>
          <w:noProof/>
          <w:sz w:val="24"/>
        </w:rPr>
        <w:drawing>
          <wp:inline distT="0" distB="0" distL="0" distR="0">
            <wp:extent cx="927735" cy="1280160"/>
            <wp:effectExtent l="19050" t="0" r="5715" b="0"/>
            <wp:docPr id="2" name="Picture 4" descr="Xian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iangWeb"/>
                    <pic:cNvPicPr>
                      <a:picLocks noChangeAspect="1" noChangeArrowheads="1"/>
                    </pic:cNvPicPr>
                  </pic:nvPicPr>
                  <pic:blipFill>
                    <a:blip r:embed="rId11" cstate="print"/>
                    <a:srcRect/>
                    <a:stretch>
                      <a:fillRect/>
                    </a:stretch>
                  </pic:blipFill>
                  <pic:spPr bwMode="auto">
                    <a:xfrm>
                      <a:off x="0" y="0"/>
                      <a:ext cx="927735" cy="1280160"/>
                    </a:xfrm>
                    <a:prstGeom prst="rect">
                      <a:avLst/>
                    </a:prstGeom>
                    <a:noFill/>
                    <a:ln w="9525">
                      <a:noFill/>
                      <a:miter lim="800000"/>
                      <a:headEnd/>
                      <a:tailEnd/>
                    </a:ln>
                  </pic:spPr>
                </pic:pic>
              </a:graphicData>
            </a:graphic>
          </wp:inline>
        </w:drawing>
      </w:r>
      <w:r w:rsidR="00153DD5">
        <w:rPr>
          <w:rFonts w:ascii="Century Gothic" w:hAnsi="Century Gothic"/>
          <w:sz w:val="24"/>
        </w:rPr>
        <w:t xml:space="preserve">      </w:t>
      </w:r>
    </w:p>
    <w:p w:rsidR="00153DD5" w:rsidRDefault="00D95FB6" w:rsidP="00153DD5">
      <w:pPr>
        <w:rPr>
          <w:rFonts w:ascii="Century Gothic" w:hAnsi="Century Gothic"/>
          <w:sz w:val="24"/>
        </w:rPr>
      </w:pPr>
      <w:r>
        <w:rPr>
          <w:rFonts w:ascii="Century Gothic" w:hAnsi="Century Gothic"/>
          <w:noProof/>
          <w:sz w:val="24"/>
          <w:lang w:eastAsia="zh-TW"/>
        </w:rPr>
        <w:pict>
          <v:shapetype id="_x0000_t202" coordsize="21600,21600" o:spt="202" path="m,l,21600r21600,l21600,xe">
            <v:stroke joinstyle="miter"/>
            <v:path gradientshapeok="t" o:connecttype="rect"/>
          </v:shapetype>
          <v:shape id="_x0000_s1030" type="#_x0000_t202" style="position:absolute;margin-left:416pt;margin-top:1.45pt;width:141pt;height:29.25pt;z-index:251664384;mso-height-percent:200;mso-height-percent:200;mso-width-relative:margin;mso-height-relative:margin" stroked="f">
            <v:textbox style="mso-fit-shape-to-text:t">
              <w:txbxContent>
                <w:p w:rsidR="00875A70" w:rsidRPr="005E4A87" w:rsidRDefault="00875A70" w:rsidP="00153DD5">
                  <w:pPr>
                    <w:rPr>
                      <w:rFonts w:ascii="Century Gothic" w:hAnsi="Century Gothic"/>
                      <w:sz w:val="18"/>
                      <w:szCs w:val="18"/>
                    </w:rPr>
                  </w:pPr>
                  <w:r w:rsidRPr="005E4A87">
                    <w:rPr>
                      <w:rFonts w:ascii="Century Gothic" w:hAnsi="Century Gothic"/>
                      <w:sz w:val="18"/>
                      <w:szCs w:val="18"/>
                    </w:rPr>
                    <w:t>Huiyun Xiang, MD, MPH, PhD</w:t>
                  </w:r>
                </w:p>
                <w:p w:rsidR="00875A70" w:rsidRPr="005E4A87" w:rsidRDefault="00875A70" w:rsidP="00153DD5">
                  <w:pPr>
                    <w:rPr>
                      <w:rFonts w:ascii="Century Gothic" w:hAnsi="Century Gothic"/>
                      <w:sz w:val="18"/>
                      <w:szCs w:val="18"/>
                    </w:rPr>
                  </w:pPr>
                  <w:r w:rsidRPr="005E4A87">
                    <w:rPr>
                      <w:rFonts w:ascii="Century Gothic" w:hAnsi="Century Gothic"/>
                      <w:sz w:val="18"/>
                      <w:szCs w:val="18"/>
                    </w:rPr>
                    <w:t>Principal Investigator</w:t>
                  </w:r>
                </w:p>
              </w:txbxContent>
            </v:textbox>
          </v:shape>
        </w:pict>
      </w:r>
      <w:r>
        <w:rPr>
          <w:rFonts w:ascii="Century Gothic" w:hAnsi="Century Gothic"/>
          <w:noProof/>
          <w:sz w:val="24"/>
        </w:rPr>
        <w:pict>
          <v:shape id="_x0000_s1029" type="#_x0000_t202" style="position:absolute;margin-left:275.8pt;margin-top:1.45pt;width:123.2pt;height:44.55pt;z-index:251663360;mso-width-relative:margin;mso-height-relative:margin" stroked="f">
            <v:textbox style="mso-next-textbox:#_x0000_s1029">
              <w:txbxContent>
                <w:p w:rsidR="00875A70" w:rsidRPr="005E4A87" w:rsidRDefault="00875A70" w:rsidP="00153DD5">
                  <w:pPr>
                    <w:rPr>
                      <w:rFonts w:ascii="Century Gothic" w:hAnsi="Century Gothic"/>
                      <w:sz w:val="18"/>
                      <w:szCs w:val="18"/>
                    </w:rPr>
                  </w:pPr>
                  <w:r w:rsidRPr="005E4A87">
                    <w:rPr>
                      <w:rFonts w:ascii="Century Gothic" w:hAnsi="Century Gothic"/>
                      <w:sz w:val="18"/>
                      <w:szCs w:val="18"/>
                    </w:rPr>
                    <w:t>Lara McKenzie, PhD, MA</w:t>
                  </w:r>
                </w:p>
                <w:p w:rsidR="00875A70" w:rsidRPr="005E4A87" w:rsidRDefault="00875A70" w:rsidP="00153DD5">
                  <w:pPr>
                    <w:rPr>
                      <w:rFonts w:ascii="Century Gothic" w:hAnsi="Century Gothic"/>
                      <w:sz w:val="18"/>
                      <w:szCs w:val="18"/>
                    </w:rPr>
                  </w:pPr>
                  <w:r w:rsidRPr="005E4A87">
                    <w:rPr>
                      <w:rFonts w:ascii="Century Gothic" w:hAnsi="Century Gothic"/>
                      <w:sz w:val="18"/>
                      <w:szCs w:val="18"/>
                    </w:rPr>
                    <w:t>Principal Investigator</w:t>
                  </w:r>
                </w:p>
              </w:txbxContent>
            </v:textbox>
          </v:shape>
        </w:pict>
      </w:r>
      <w:r>
        <w:rPr>
          <w:rFonts w:ascii="Century Gothic" w:hAnsi="Century Gothic"/>
          <w:noProof/>
          <w:sz w:val="24"/>
        </w:rPr>
        <w:pict>
          <v:shape id="_x0000_s1028" type="#_x0000_t202" style="position:absolute;margin-left:139pt;margin-top:1.45pt;width:129.8pt;height:88.3pt;z-index:251662336;mso-width-relative:margin;mso-height-relative:margin" stroked="f">
            <v:textbox style="mso-next-textbox:#_x0000_s1028">
              <w:txbxContent>
                <w:p w:rsidR="00875A70" w:rsidRPr="005E4A87" w:rsidRDefault="00875A70" w:rsidP="00153DD5">
                  <w:pPr>
                    <w:rPr>
                      <w:rFonts w:ascii="Century Gothic" w:hAnsi="Century Gothic"/>
                      <w:sz w:val="18"/>
                      <w:szCs w:val="18"/>
                    </w:rPr>
                  </w:pPr>
                  <w:r w:rsidRPr="005E4A87">
                    <w:rPr>
                      <w:rFonts w:ascii="Century Gothic" w:hAnsi="Century Gothic"/>
                      <w:sz w:val="18"/>
                      <w:szCs w:val="18"/>
                    </w:rPr>
                    <w:t>Dawn Comstock, PhD</w:t>
                  </w:r>
                </w:p>
                <w:p w:rsidR="00875A70" w:rsidRPr="005E4A87" w:rsidRDefault="00875A70" w:rsidP="00153DD5">
                  <w:pPr>
                    <w:rPr>
                      <w:rFonts w:ascii="Century Gothic" w:hAnsi="Century Gothic"/>
                      <w:sz w:val="18"/>
                      <w:szCs w:val="18"/>
                    </w:rPr>
                  </w:pPr>
                  <w:r w:rsidRPr="005E4A87">
                    <w:rPr>
                      <w:rFonts w:ascii="Century Gothic" w:hAnsi="Century Gothic"/>
                      <w:sz w:val="18"/>
                      <w:szCs w:val="18"/>
                    </w:rPr>
                    <w:t>Principal Investigator</w:t>
                  </w:r>
                </w:p>
              </w:txbxContent>
            </v:textbox>
          </v:shape>
        </w:pict>
      </w:r>
      <w:r>
        <w:rPr>
          <w:rFonts w:ascii="Century Gothic" w:hAnsi="Century Gothic"/>
          <w:noProof/>
          <w:sz w:val="24"/>
          <w:lang w:eastAsia="zh-TW"/>
        </w:rPr>
        <w:pict>
          <v:shape id="_x0000_s1027" type="#_x0000_t202" style="position:absolute;margin-left:-8.6pt;margin-top:1.45pt;width:201.6pt;height:88.3pt;z-index:251661312;mso-width-relative:margin;mso-height-relative:margin" stroked="f">
            <v:textbox style="mso-next-textbox:#_x0000_s1027">
              <w:txbxContent>
                <w:p w:rsidR="00875A70" w:rsidRPr="005E4A87" w:rsidRDefault="00875A70" w:rsidP="00153DD5">
                  <w:pPr>
                    <w:rPr>
                      <w:rFonts w:ascii="Century Gothic" w:hAnsi="Century Gothic"/>
                      <w:sz w:val="18"/>
                      <w:szCs w:val="18"/>
                    </w:rPr>
                  </w:pPr>
                  <w:r w:rsidRPr="005E4A87">
                    <w:rPr>
                      <w:rFonts w:ascii="Century Gothic" w:hAnsi="Century Gothic"/>
                      <w:sz w:val="18"/>
                      <w:szCs w:val="18"/>
                    </w:rPr>
                    <w:t xml:space="preserve">Gary A. Smith, MD, </w:t>
                  </w:r>
                  <w:proofErr w:type="spellStart"/>
                  <w:r w:rsidRPr="005E4A87">
                    <w:rPr>
                      <w:rFonts w:ascii="Century Gothic" w:hAnsi="Century Gothic"/>
                      <w:sz w:val="18"/>
                      <w:szCs w:val="18"/>
                    </w:rPr>
                    <w:t>DrPH</w:t>
                  </w:r>
                  <w:proofErr w:type="spellEnd"/>
                </w:p>
                <w:p w:rsidR="00875A70" w:rsidRPr="005E4A87" w:rsidRDefault="00875A70" w:rsidP="00153DD5">
                  <w:pPr>
                    <w:rPr>
                      <w:rFonts w:ascii="Century Gothic" w:hAnsi="Century Gothic"/>
                      <w:sz w:val="18"/>
                      <w:szCs w:val="18"/>
                    </w:rPr>
                  </w:pPr>
                  <w:r w:rsidRPr="005E4A87">
                    <w:rPr>
                      <w:rFonts w:ascii="Century Gothic" w:hAnsi="Century Gothic"/>
                      <w:sz w:val="18"/>
                      <w:szCs w:val="18"/>
                    </w:rPr>
                    <w:t>Director</w:t>
                  </w:r>
                </w:p>
              </w:txbxContent>
            </v:textbox>
          </v:shape>
        </w:pict>
      </w:r>
    </w:p>
    <w:p w:rsidR="00153DD5" w:rsidRDefault="00153DD5" w:rsidP="00153DD5">
      <w:pPr>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        </w:t>
      </w:r>
      <w:r w:rsidR="00D95FB6" w:rsidRPr="00D95FB6">
        <w:rPr>
          <w:rFonts w:ascii="Century Gothic" w:hAnsi="Century Gothic"/>
          <w:noProof/>
          <w:szCs w:val="22"/>
          <w:highlight w:val="yellow"/>
          <w:lang w:eastAsia="zh-TW"/>
        </w:rPr>
        <w:pict>
          <v:shape id="_x0000_s1026" type="#_x0000_t202" style="position:absolute;margin-left:227.35pt;margin-top:213.65pt;width:20.85pt;height:386.75pt;z-index:-251656192;mso-wrap-style:none;mso-position-horizontal-relative:text;mso-position-vertical-relative:text;mso-width-relative:margin;mso-height-relative:margin" filled="f" stroked="f">
            <v:textbox style="mso-next-textbox:#_x0000_s1026">
              <w:txbxContent>
                <w:p w:rsidR="00875A70" w:rsidRDefault="00875A70" w:rsidP="00153DD5"/>
                <w:p w:rsidR="00875A70" w:rsidRDefault="00875A70" w:rsidP="00153DD5"/>
                <w:p w:rsidR="00875A70" w:rsidRDefault="00875A70" w:rsidP="00153DD5"/>
                <w:p w:rsidR="00875A70" w:rsidRDefault="00875A70" w:rsidP="00153DD5"/>
                <w:p w:rsidR="00875A70" w:rsidRDefault="00875A70" w:rsidP="00153DD5"/>
                <w:p w:rsidR="00875A70" w:rsidRDefault="00875A70" w:rsidP="00153DD5"/>
              </w:txbxContent>
            </v:textbox>
          </v:shape>
        </w:pict>
      </w:r>
    </w:p>
    <w:p w:rsidR="00153DD5" w:rsidRPr="004F4A7C" w:rsidRDefault="00153DD5" w:rsidP="00153DD5">
      <w:pPr>
        <w:rPr>
          <w:rFonts w:ascii="Century Gothic" w:hAnsi="Century Gothic"/>
          <w:sz w:val="24"/>
        </w:rPr>
      </w:pPr>
    </w:p>
    <w:p w:rsidR="00153DD5" w:rsidRPr="004F4A7C" w:rsidRDefault="00153DD5" w:rsidP="00153DD5">
      <w:pPr>
        <w:rPr>
          <w:rFonts w:ascii="Century Gothic" w:hAnsi="Century Gothic"/>
          <w:sz w:val="24"/>
        </w:rPr>
      </w:pPr>
    </w:p>
    <w:p w:rsidR="00153DD5" w:rsidRPr="004F4A7C" w:rsidRDefault="00153DD5" w:rsidP="00153DD5">
      <w:pPr>
        <w:rPr>
          <w:rFonts w:ascii="Century Gothic" w:hAnsi="Century Gothic"/>
          <w:sz w:val="24"/>
        </w:rPr>
      </w:pPr>
    </w:p>
    <w:p w:rsidR="00153DD5" w:rsidRPr="004F4A7C" w:rsidRDefault="00153DD5" w:rsidP="00153DD5">
      <w:pPr>
        <w:rPr>
          <w:rFonts w:ascii="Century Gothic" w:hAnsi="Century Gothic"/>
          <w:sz w:val="24"/>
        </w:rPr>
      </w:pPr>
    </w:p>
    <w:p w:rsidR="00124C83" w:rsidRDefault="00124C83">
      <w:pPr>
        <w:rPr>
          <w:rFonts w:ascii="Century Gothic" w:hAnsi="Century Gothic"/>
          <w:color w:val="851A1D"/>
          <w:szCs w:val="22"/>
        </w:rPr>
      </w:pPr>
      <w:r>
        <w:rPr>
          <w:rFonts w:ascii="Century Gothic" w:hAnsi="Century Gothic"/>
          <w:color w:val="851A1D"/>
          <w:szCs w:val="22"/>
        </w:rPr>
        <w:br w:type="page"/>
      </w:r>
    </w:p>
    <w:p w:rsidR="00685ABD" w:rsidRPr="00124C83" w:rsidRDefault="00685ABD" w:rsidP="00E231AC">
      <w:pPr>
        <w:spacing w:before="120"/>
        <w:rPr>
          <w:rFonts w:ascii="Century Gothic" w:hAnsi="Century Gothic"/>
          <w:color w:val="851A1D"/>
          <w:szCs w:val="22"/>
        </w:rPr>
      </w:pPr>
    </w:p>
    <w:p w:rsidR="00E231AC" w:rsidRPr="000552A4" w:rsidRDefault="00E231AC" w:rsidP="00E231AC">
      <w:pPr>
        <w:spacing w:before="120"/>
        <w:rPr>
          <w:rFonts w:ascii="Century Gothic" w:hAnsi="Century Gothic"/>
          <w:color w:val="851A1D"/>
          <w:sz w:val="48"/>
          <w:szCs w:val="48"/>
        </w:rPr>
      </w:pPr>
      <w:r>
        <w:rPr>
          <w:rFonts w:ascii="Century Gothic" w:hAnsi="Century Gothic"/>
          <w:color w:val="851A1D"/>
          <w:sz w:val="48"/>
          <w:szCs w:val="48"/>
        </w:rPr>
        <w:t>Midwest Injury Prevention Alliance</w:t>
      </w:r>
    </w:p>
    <w:p w:rsidR="00075262" w:rsidRDefault="00075262"/>
    <w:p w:rsidR="00E231AC" w:rsidRPr="005E4A87" w:rsidRDefault="00E231AC" w:rsidP="00E231AC">
      <w:pPr>
        <w:rPr>
          <w:rFonts w:ascii="Century Gothic" w:hAnsi="Century Gothic"/>
          <w:b/>
          <w:szCs w:val="22"/>
        </w:rPr>
      </w:pPr>
      <w:r w:rsidRPr="005E4A87">
        <w:rPr>
          <w:rFonts w:ascii="Century Gothic" w:hAnsi="Century Gothic"/>
          <w:b/>
          <w:szCs w:val="22"/>
        </w:rPr>
        <w:t>About MIPA</w:t>
      </w:r>
    </w:p>
    <w:p w:rsidR="00E231AC" w:rsidRPr="005E4A87" w:rsidRDefault="00E231AC" w:rsidP="00E231AC">
      <w:pPr>
        <w:spacing w:line="80" w:lineRule="atLeast"/>
        <w:rPr>
          <w:rFonts w:ascii="Century Gothic" w:hAnsi="Century Gothic"/>
          <w:szCs w:val="22"/>
        </w:rPr>
      </w:pPr>
      <w:r w:rsidRPr="005E4A87">
        <w:rPr>
          <w:rFonts w:ascii="Century Gothic" w:hAnsi="Century Gothic"/>
          <w:szCs w:val="22"/>
        </w:rPr>
        <w:t>The Midwest Injury Prevention Alliance (MIPA) is an organization of injury professionals from states in federal Health and Human Services Region V (Illinois, Indiana, Minnesota, Michigan, Ohio, and Wisconsin) that works collaboratively to reduce unintentional and intentional injury-related death and disability.</w:t>
      </w:r>
    </w:p>
    <w:p w:rsidR="00E231AC" w:rsidRPr="005E4A87" w:rsidRDefault="00E231AC" w:rsidP="00E231AC">
      <w:pPr>
        <w:spacing w:line="80" w:lineRule="atLeast"/>
        <w:rPr>
          <w:rFonts w:ascii="Century Gothic" w:hAnsi="Century Gothic"/>
          <w:szCs w:val="22"/>
        </w:rPr>
      </w:pPr>
      <w:r w:rsidRPr="005E4A87">
        <w:rPr>
          <w:rFonts w:ascii="Century Gothic" w:hAnsi="Century Gothic"/>
          <w:szCs w:val="22"/>
        </w:rPr>
        <w:tab/>
      </w:r>
      <w:r w:rsidRPr="005E4A87">
        <w:rPr>
          <w:rFonts w:ascii="Century Gothic" w:hAnsi="Century Gothic"/>
          <w:szCs w:val="22"/>
        </w:rPr>
        <w:tab/>
        <w:t xml:space="preserve"> </w:t>
      </w:r>
    </w:p>
    <w:p w:rsidR="00E231AC" w:rsidRPr="005E4A87" w:rsidRDefault="00E231AC" w:rsidP="00E231AC">
      <w:pPr>
        <w:rPr>
          <w:rFonts w:ascii="Century Gothic" w:hAnsi="Century Gothic"/>
          <w:b/>
          <w:szCs w:val="22"/>
        </w:rPr>
      </w:pPr>
      <w:r w:rsidRPr="005E4A87">
        <w:rPr>
          <w:rFonts w:ascii="Century Gothic" w:hAnsi="Century Gothic"/>
          <w:b/>
          <w:szCs w:val="22"/>
        </w:rPr>
        <w:t xml:space="preserve">The Purpose of MIPA </w:t>
      </w:r>
    </w:p>
    <w:p w:rsidR="00E231AC" w:rsidRPr="005E4A87" w:rsidRDefault="00E231AC" w:rsidP="00E231AC">
      <w:pPr>
        <w:rPr>
          <w:rFonts w:ascii="Century Gothic" w:hAnsi="Century Gothic"/>
          <w:szCs w:val="22"/>
        </w:rPr>
      </w:pPr>
      <w:r w:rsidRPr="005E4A87">
        <w:rPr>
          <w:rFonts w:ascii="Century Gothic" w:hAnsi="Century Gothic"/>
          <w:szCs w:val="22"/>
        </w:rPr>
        <w:t xml:space="preserve">To promote the development and sharing of injury prevention planning, evaluation, education and policy strategies, training, research, and other initiatives among members of the MIPA network. </w:t>
      </w:r>
    </w:p>
    <w:p w:rsidR="00E231AC" w:rsidRPr="005E4A87" w:rsidRDefault="00E231AC" w:rsidP="00E231AC">
      <w:pPr>
        <w:rPr>
          <w:rFonts w:ascii="Century Gothic" w:hAnsi="Century Gothic"/>
          <w:szCs w:val="22"/>
        </w:rPr>
      </w:pPr>
      <w:r w:rsidRPr="005E4A87">
        <w:rPr>
          <w:rFonts w:ascii="Century Gothic" w:hAnsi="Century Gothic"/>
          <w:szCs w:val="22"/>
        </w:rPr>
        <w:t xml:space="preserve">  </w:t>
      </w:r>
    </w:p>
    <w:p w:rsidR="00E231AC" w:rsidRPr="005E4A87" w:rsidRDefault="00E231AC" w:rsidP="00E231AC">
      <w:pPr>
        <w:rPr>
          <w:rFonts w:ascii="Century Gothic" w:hAnsi="Century Gothic"/>
          <w:b/>
          <w:szCs w:val="22"/>
        </w:rPr>
      </w:pPr>
      <w:r w:rsidRPr="005E4A87">
        <w:rPr>
          <w:rFonts w:ascii="Century Gothic" w:hAnsi="Century Gothic"/>
          <w:b/>
          <w:szCs w:val="22"/>
        </w:rPr>
        <w:t xml:space="preserve">The Future of MIPA </w:t>
      </w:r>
    </w:p>
    <w:p w:rsidR="00E231AC" w:rsidRPr="005E4A87" w:rsidRDefault="00E231AC">
      <w:pPr>
        <w:rPr>
          <w:rFonts w:ascii="Century Gothic" w:hAnsi="Century Gothic"/>
          <w:szCs w:val="22"/>
        </w:rPr>
      </w:pPr>
      <w:r w:rsidRPr="005E4A87">
        <w:rPr>
          <w:rFonts w:ascii="Century Gothic" w:hAnsi="Century Gothic"/>
          <w:szCs w:val="22"/>
        </w:rPr>
        <w:t xml:space="preserve">The goal is for MIPA to become a self-sustaining, self-governed professional network. </w:t>
      </w:r>
    </w:p>
    <w:p w:rsidR="007A5D03" w:rsidRPr="007A5D03" w:rsidRDefault="007A5D03">
      <w:pPr>
        <w:rPr>
          <w:rFonts w:ascii="Century Gothic" w:hAnsi="Century Gothic"/>
          <w:sz w:val="48"/>
          <w:szCs w:val="48"/>
        </w:rPr>
      </w:pPr>
    </w:p>
    <w:p w:rsidR="00CA28A4" w:rsidRPr="00BE55AF" w:rsidRDefault="00CA28A4" w:rsidP="00CA28A4">
      <w:pPr>
        <w:spacing w:before="120"/>
        <w:rPr>
          <w:rFonts w:ascii="Century Gothic" w:hAnsi="Century Gothic"/>
          <w:color w:val="851A1D"/>
          <w:sz w:val="48"/>
          <w:szCs w:val="48"/>
        </w:rPr>
      </w:pPr>
      <w:r>
        <w:rPr>
          <w:rFonts w:ascii="Century Gothic" w:hAnsi="Century Gothic"/>
          <w:color w:val="851A1D"/>
          <w:sz w:val="48"/>
          <w:szCs w:val="48"/>
        </w:rPr>
        <w:t>Stay Connected with MIPA</w:t>
      </w:r>
    </w:p>
    <w:p w:rsidR="00CA28A4" w:rsidRDefault="00CA28A4" w:rsidP="00CA28A4">
      <w:pPr>
        <w:rPr>
          <w:rFonts w:ascii="Century Gothic" w:hAnsi="Century Gothic"/>
          <w:b/>
          <w:color w:val="auto"/>
          <w:sz w:val="26"/>
          <w:szCs w:val="26"/>
        </w:rPr>
      </w:pPr>
    </w:p>
    <w:p w:rsidR="00CA28A4" w:rsidRPr="005E4A87" w:rsidRDefault="00DA5EFE" w:rsidP="00CA28A4">
      <w:pPr>
        <w:rPr>
          <w:rFonts w:ascii="Century Gothic" w:hAnsi="Century Gothic"/>
          <w:szCs w:val="22"/>
        </w:rPr>
      </w:pPr>
      <w:r w:rsidRPr="005E4A87">
        <w:rPr>
          <w:rFonts w:ascii="Century Gothic" w:hAnsi="Century Gothic"/>
          <w:b/>
          <w:noProof/>
          <w:szCs w:val="22"/>
        </w:rPr>
        <w:drawing>
          <wp:anchor distT="0" distB="0" distL="114300" distR="114300" simplePos="0" relativeHeight="251667456" behindDoc="1" locked="0" layoutInCell="1" allowOverlap="1">
            <wp:simplePos x="0" y="0"/>
            <wp:positionH relativeFrom="column">
              <wp:posOffset>19050</wp:posOffset>
            </wp:positionH>
            <wp:positionV relativeFrom="paragraph">
              <wp:posOffset>5080</wp:posOffset>
            </wp:positionV>
            <wp:extent cx="488950" cy="482600"/>
            <wp:effectExtent l="19050" t="0" r="6350" b="0"/>
            <wp:wrapTight wrapText="bothSides">
              <wp:wrapPolygon edited="0">
                <wp:start x="-842" y="0"/>
                <wp:lineTo x="-842" y="20463"/>
                <wp:lineTo x="21881" y="20463"/>
                <wp:lineTo x="21881" y="0"/>
                <wp:lineTo x="-84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88950" cy="482600"/>
                    </a:xfrm>
                    <a:prstGeom prst="rect">
                      <a:avLst/>
                    </a:prstGeom>
                    <a:noFill/>
                    <a:ln w="9525">
                      <a:noFill/>
                      <a:miter lim="800000"/>
                      <a:headEnd/>
                      <a:tailEnd/>
                    </a:ln>
                  </pic:spPr>
                </pic:pic>
              </a:graphicData>
            </a:graphic>
          </wp:anchor>
        </w:drawing>
      </w:r>
      <w:r w:rsidR="00CA28A4" w:rsidRPr="005E4A87">
        <w:rPr>
          <w:rFonts w:ascii="Century Gothic" w:hAnsi="Century Gothic"/>
          <w:b/>
          <w:szCs w:val="22"/>
        </w:rPr>
        <w:t>Website</w:t>
      </w:r>
      <w:r w:rsidR="00CA28A4" w:rsidRPr="005E4A87">
        <w:rPr>
          <w:rFonts w:ascii="Century Gothic" w:hAnsi="Century Gothic"/>
          <w:szCs w:val="22"/>
        </w:rPr>
        <w:t xml:space="preserve">: </w:t>
      </w:r>
      <w:hyperlink r:id="rId13" w:history="1">
        <w:r w:rsidR="00CA28A4" w:rsidRPr="005E4A87">
          <w:rPr>
            <w:rStyle w:val="Hyperlink"/>
            <w:rFonts w:ascii="Century Gothic" w:hAnsi="Century Gothic"/>
            <w:color w:val="404040"/>
            <w:szCs w:val="22"/>
          </w:rPr>
          <w:t>http://www.midwestinjury.com</w:t>
        </w:r>
      </w:hyperlink>
      <w:r w:rsidR="00CA28A4" w:rsidRPr="005E4A87">
        <w:rPr>
          <w:rFonts w:ascii="Century Gothic" w:hAnsi="Century Gothic"/>
          <w:szCs w:val="22"/>
        </w:rPr>
        <w:t xml:space="preserve"> </w:t>
      </w:r>
    </w:p>
    <w:p w:rsidR="00DA5EFE" w:rsidRPr="005E4A87" w:rsidRDefault="00CA28A4" w:rsidP="00DA5EFE">
      <w:pPr>
        <w:ind w:left="720"/>
        <w:rPr>
          <w:rFonts w:ascii="Century Gothic" w:hAnsi="Century Gothic"/>
          <w:szCs w:val="22"/>
        </w:rPr>
      </w:pPr>
      <w:r w:rsidRPr="005E4A87">
        <w:rPr>
          <w:rFonts w:ascii="Century Gothic" w:hAnsi="Century Gothic"/>
          <w:szCs w:val="22"/>
        </w:rPr>
        <w:t xml:space="preserve">Updates of the Summit, including: photos, videos, and presentation highlights, will be featured on the MIPA website.  The MIPA website also features a Links section, in which we </w:t>
      </w:r>
      <w:r w:rsidR="00DA5EFE" w:rsidRPr="005E4A87">
        <w:rPr>
          <w:rFonts w:ascii="Century Gothic" w:hAnsi="Century Gothic"/>
          <w:szCs w:val="22"/>
        </w:rPr>
        <w:t xml:space="preserve">  </w:t>
      </w:r>
    </w:p>
    <w:p w:rsidR="00CA28A4" w:rsidRPr="005E4A87" w:rsidRDefault="00DA5EFE" w:rsidP="00DA5EFE">
      <w:pPr>
        <w:ind w:left="720"/>
        <w:rPr>
          <w:rFonts w:ascii="Century Gothic" w:hAnsi="Century Gothic"/>
          <w:szCs w:val="22"/>
        </w:rPr>
      </w:pPr>
      <w:r w:rsidRPr="005E4A87">
        <w:rPr>
          <w:rFonts w:ascii="Century Gothic" w:hAnsi="Century Gothic"/>
          <w:szCs w:val="22"/>
        </w:rPr>
        <w:t xml:space="preserve">     </w:t>
      </w:r>
      <w:proofErr w:type="gramStart"/>
      <w:r w:rsidR="00CA28A4" w:rsidRPr="005E4A87">
        <w:rPr>
          <w:rFonts w:ascii="Century Gothic" w:hAnsi="Century Gothic"/>
          <w:szCs w:val="22"/>
        </w:rPr>
        <w:t>welcome</w:t>
      </w:r>
      <w:proofErr w:type="gramEnd"/>
      <w:r w:rsidR="00CA28A4" w:rsidRPr="005E4A87">
        <w:rPr>
          <w:rFonts w:ascii="Century Gothic" w:hAnsi="Century Gothic"/>
          <w:szCs w:val="22"/>
        </w:rPr>
        <w:t xml:space="preserve"> you to contact Darcie Schultz to add your organization’s website.  </w:t>
      </w:r>
    </w:p>
    <w:p w:rsidR="00CA28A4" w:rsidRPr="005E4A87" w:rsidRDefault="00CA28A4" w:rsidP="00CA28A4">
      <w:pPr>
        <w:rPr>
          <w:rFonts w:ascii="Century Gothic" w:hAnsi="Century Gothic"/>
          <w:szCs w:val="22"/>
        </w:rPr>
      </w:pPr>
    </w:p>
    <w:p w:rsidR="00CA28A4" w:rsidRPr="005E4A87" w:rsidRDefault="00DA5EFE" w:rsidP="00CA28A4">
      <w:pPr>
        <w:rPr>
          <w:rFonts w:ascii="Century Gothic" w:hAnsi="Century Gothic"/>
          <w:szCs w:val="22"/>
        </w:rPr>
      </w:pPr>
      <w:r w:rsidRPr="005E4A87">
        <w:rPr>
          <w:rFonts w:ascii="Century Gothic" w:hAnsi="Century Gothic"/>
          <w:b/>
          <w:noProof/>
          <w:szCs w:val="22"/>
        </w:rPr>
        <w:drawing>
          <wp:anchor distT="0" distB="0" distL="114300" distR="114300" simplePos="0" relativeHeight="251666432" behindDoc="1" locked="0" layoutInCell="1" allowOverlap="1">
            <wp:simplePos x="0" y="0"/>
            <wp:positionH relativeFrom="column">
              <wp:posOffset>19050</wp:posOffset>
            </wp:positionH>
            <wp:positionV relativeFrom="paragraph">
              <wp:posOffset>-635</wp:posOffset>
            </wp:positionV>
            <wp:extent cx="463550" cy="381000"/>
            <wp:effectExtent l="19050" t="0" r="0" b="0"/>
            <wp:wrapTight wrapText="bothSides">
              <wp:wrapPolygon edited="0">
                <wp:start x="-888" y="0"/>
                <wp:lineTo x="-888" y="20520"/>
                <wp:lineTo x="21304" y="20520"/>
                <wp:lineTo x="21304" y="0"/>
                <wp:lineTo x="-88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463550" cy="381000"/>
                    </a:xfrm>
                    <a:prstGeom prst="rect">
                      <a:avLst/>
                    </a:prstGeom>
                    <a:noFill/>
                    <a:ln w="9525">
                      <a:noFill/>
                      <a:miter lim="800000"/>
                      <a:headEnd/>
                      <a:tailEnd/>
                    </a:ln>
                  </pic:spPr>
                </pic:pic>
              </a:graphicData>
            </a:graphic>
          </wp:anchor>
        </w:drawing>
      </w:r>
      <w:r w:rsidR="00CA28A4" w:rsidRPr="005E4A87">
        <w:rPr>
          <w:rFonts w:ascii="Century Gothic" w:hAnsi="Century Gothic"/>
          <w:b/>
          <w:szCs w:val="22"/>
        </w:rPr>
        <w:t>Twitter</w:t>
      </w:r>
      <w:r w:rsidR="00CA28A4" w:rsidRPr="005E4A87">
        <w:rPr>
          <w:rFonts w:ascii="Century Gothic" w:hAnsi="Century Gothic"/>
          <w:szCs w:val="22"/>
        </w:rPr>
        <w:t xml:space="preserve">: </w:t>
      </w:r>
      <w:hyperlink r:id="rId15" w:history="1">
        <w:r w:rsidR="00CA28A4" w:rsidRPr="005E4A87">
          <w:rPr>
            <w:rStyle w:val="Hyperlink"/>
            <w:rFonts w:ascii="Century Gothic" w:hAnsi="Century Gothic"/>
            <w:color w:val="404040"/>
            <w:szCs w:val="22"/>
          </w:rPr>
          <w:t>http://twitter.com/midwestinjury</w:t>
        </w:r>
      </w:hyperlink>
    </w:p>
    <w:p w:rsidR="00CA28A4" w:rsidRPr="005E4A87" w:rsidRDefault="00CA28A4" w:rsidP="00DA5EFE">
      <w:pPr>
        <w:ind w:left="720"/>
        <w:rPr>
          <w:rFonts w:ascii="Century Gothic" w:hAnsi="Century Gothic"/>
          <w:szCs w:val="22"/>
        </w:rPr>
      </w:pPr>
      <w:r w:rsidRPr="005E4A87">
        <w:rPr>
          <w:rFonts w:ascii="Century Gothic" w:hAnsi="Century Gothic"/>
          <w:szCs w:val="22"/>
        </w:rPr>
        <w:t>We will be live-tweeting from the MIPA Summit from @</w:t>
      </w:r>
      <w:proofErr w:type="spellStart"/>
      <w:r w:rsidRPr="005E4A87">
        <w:rPr>
          <w:rFonts w:ascii="Century Gothic" w:hAnsi="Century Gothic"/>
          <w:szCs w:val="22"/>
        </w:rPr>
        <w:t>MidwestInjury</w:t>
      </w:r>
      <w:proofErr w:type="spellEnd"/>
      <w:r w:rsidRPr="005E4A87">
        <w:rPr>
          <w:rFonts w:ascii="Century Gothic" w:hAnsi="Century Gothic"/>
          <w:szCs w:val="22"/>
        </w:rPr>
        <w:t xml:space="preserve">.  If you are on Twitter, add </w:t>
      </w:r>
      <w:proofErr w:type="spellStart"/>
      <w:r w:rsidRPr="005E4A87">
        <w:rPr>
          <w:rFonts w:ascii="Century Gothic" w:hAnsi="Century Gothic"/>
          <w:szCs w:val="22"/>
        </w:rPr>
        <w:t>hashtag</w:t>
      </w:r>
      <w:proofErr w:type="spellEnd"/>
      <w:r w:rsidRPr="005E4A87">
        <w:rPr>
          <w:rFonts w:ascii="Century Gothic" w:hAnsi="Century Gothic"/>
          <w:szCs w:val="22"/>
        </w:rPr>
        <w:t xml:space="preserve"> #</w:t>
      </w:r>
      <w:proofErr w:type="spellStart"/>
      <w:r w:rsidRPr="005E4A87">
        <w:rPr>
          <w:rFonts w:ascii="Century Gothic" w:hAnsi="Century Gothic"/>
          <w:szCs w:val="22"/>
        </w:rPr>
        <w:t>MIPASummit</w:t>
      </w:r>
      <w:proofErr w:type="spellEnd"/>
      <w:r w:rsidRPr="005E4A87">
        <w:rPr>
          <w:rFonts w:ascii="Century Gothic" w:hAnsi="Century Gothic"/>
          <w:szCs w:val="22"/>
        </w:rPr>
        <w:t xml:space="preserve"> to your Summit-related tweets during or after this event.</w:t>
      </w:r>
    </w:p>
    <w:p w:rsidR="00DA5EFE" w:rsidRPr="005E4A87" w:rsidRDefault="00DA5EFE" w:rsidP="00CA28A4">
      <w:pPr>
        <w:rPr>
          <w:rFonts w:ascii="Century Gothic" w:hAnsi="Century Gothic"/>
          <w:szCs w:val="22"/>
        </w:rPr>
      </w:pPr>
      <w:r w:rsidRPr="005E4A87">
        <w:rPr>
          <w:rFonts w:ascii="Century Gothic" w:hAnsi="Century Gothic"/>
          <w:noProof/>
          <w:szCs w:val="22"/>
        </w:rPr>
        <w:drawing>
          <wp:anchor distT="0" distB="0" distL="114300" distR="114300" simplePos="0" relativeHeight="251665408" behindDoc="1" locked="0" layoutInCell="1" allowOverlap="1">
            <wp:simplePos x="0" y="0"/>
            <wp:positionH relativeFrom="column">
              <wp:posOffset>19050</wp:posOffset>
            </wp:positionH>
            <wp:positionV relativeFrom="paragraph">
              <wp:posOffset>57150</wp:posOffset>
            </wp:positionV>
            <wp:extent cx="457200" cy="571500"/>
            <wp:effectExtent l="19050" t="0" r="0" b="0"/>
            <wp:wrapTight wrapText="bothSides">
              <wp:wrapPolygon edited="0">
                <wp:start x="-900" y="0"/>
                <wp:lineTo x="-900" y="20880"/>
                <wp:lineTo x="21600" y="20880"/>
                <wp:lineTo x="21600" y="0"/>
                <wp:lineTo x="-9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CA28A4" w:rsidRPr="005E4A87" w:rsidRDefault="00CA28A4" w:rsidP="00CA28A4">
      <w:pPr>
        <w:rPr>
          <w:rFonts w:ascii="Century Gothic" w:hAnsi="Century Gothic"/>
          <w:szCs w:val="22"/>
        </w:rPr>
      </w:pPr>
      <w:r w:rsidRPr="005E4A87">
        <w:rPr>
          <w:rFonts w:ascii="Century Gothic" w:hAnsi="Century Gothic"/>
          <w:b/>
          <w:szCs w:val="22"/>
        </w:rPr>
        <w:t>YouTube</w:t>
      </w:r>
      <w:r w:rsidRPr="005E4A87">
        <w:rPr>
          <w:rFonts w:ascii="Century Gothic" w:hAnsi="Century Gothic"/>
          <w:szCs w:val="22"/>
        </w:rPr>
        <w:t xml:space="preserve">:  </w:t>
      </w:r>
      <w:hyperlink r:id="rId17" w:history="1">
        <w:r w:rsidRPr="005E4A87">
          <w:rPr>
            <w:rStyle w:val="Hyperlink"/>
            <w:rFonts w:ascii="Century Gothic" w:hAnsi="Century Gothic"/>
            <w:color w:val="404040"/>
            <w:szCs w:val="22"/>
          </w:rPr>
          <w:t>http://www.youtube.com/user/MidwestInjury</w:t>
        </w:r>
      </w:hyperlink>
      <w:r w:rsidRPr="005E4A87">
        <w:rPr>
          <w:rFonts w:ascii="Century Gothic" w:hAnsi="Century Gothic"/>
          <w:szCs w:val="22"/>
        </w:rPr>
        <w:t xml:space="preserve"> </w:t>
      </w:r>
    </w:p>
    <w:p w:rsidR="00CA28A4" w:rsidRPr="005E4A87" w:rsidRDefault="00CA28A4" w:rsidP="00CA28A4">
      <w:pPr>
        <w:rPr>
          <w:rFonts w:ascii="Century Gothic" w:hAnsi="Century Gothic"/>
          <w:szCs w:val="22"/>
        </w:rPr>
      </w:pPr>
      <w:r w:rsidRPr="005E4A87">
        <w:rPr>
          <w:rFonts w:ascii="Century Gothic" w:hAnsi="Century Gothic"/>
          <w:szCs w:val="22"/>
        </w:rPr>
        <w:t xml:space="preserve">Videos taken at the Summit will be uploaded to MIPA’s YouTube channel, as well as the Videos tab of the MIPA website. </w:t>
      </w:r>
    </w:p>
    <w:p w:rsidR="00CA28A4" w:rsidRPr="00CA28A4" w:rsidRDefault="00CA28A4" w:rsidP="00CA28A4">
      <w:pPr>
        <w:rPr>
          <w:rFonts w:ascii="Century Gothic" w:hAnsi="Century Gothic"/>
          <w:color w:val="auto"/>
          <w:szCs w:val="22"/>
        </w:rPr>
      </w:pPr>
    </w:p>
    <w:p w:rsidR="00CA28A4" w:rsidRPr="00CA28A4" w:rsidRDefault="00CA28A4" w:rsidP="00CA28A4">
      <w:pPr>
        <w:rPr>
          <w:rFonts w:ascii="Century Gothic" w:hAnsi="Century Gothic"/>
          <w:b/>
          <w:color w:val="auto"/>
          <w:szCs w:val="22"/>
        </w:rPr>
      </w:pPr>
    </w:p>
    <w:p w:rsidR="00CA28A4" w:rsidRDefault="00CA28A4" w:rsidP="00CA28A4">
      <w:pPr>
        <w:rPr>
          <w:rFonts w:ascii="Century Gothic" w:hAnsi="Century Gothic"/>
          <w:b/>
          <w:color w:val="auto"/>
          <w:szCs w:val="22"/>
        </w:rPr>
      </w:pPr>
    </w:p>
    <w:p w:rsidR="00CA28A4" w:rsidRDefault="00CA28A4" w:rsidP="00CA28A4">
      <w:pPr>
        <w:rPr>
          <w:rFonts w:ascii="Century Gothic" w:hAnsi="Century Gothic"/>
          <w:b/>
          <w:color w:val="auto"/>
          <w:szCs w:val="22"/>
        </w:rPr>
      </w:pPr>
    </w:p>
    <w:p w:rsidR="00CA28A4" w:rsidRDefault="00CA28A4" w:rsidP="00CA28A4">
      <w:pPr>
        <w:rPr>
          <w:rFonts w:ascii="Century Gothic" w:hAnsi="Century Gothic"/>
          <w:b/>
          <w:color w:val="auto"/>
          <w:szCs w:val="22"/>
        </w:rPr>
      </w:pPr>
    </w:p>
    <w:p w:rsidR="00CA28A4" w:rsidRDefault="00CA28A4" w:rsidP="00CA28A4">
      <w:pPr>
        <w:rPr>
          <w:rFonts w:ascii="Century Gothic" w:hAnsi="Century Gothic"/>
          <w:b/>
          <w:color w:val="auto"/>
          <w:szCs w:val="22"/>
        </w:rPr>
      </w:pPr>
    </w:p>
    <w:p w:rsidR="00CA28A4" w:rsidRPr="005E4A87" w:rsidRDefault="00CA28A4" w:rsidP="00CA28A4">
      <w:pPr>
        <w:rPr>
          <w:rFonts w:ascii="Century Gothic" w:hAnsi="Century Gothic"/>
          <w:szCs w:val="22"/>
        </w:rPr>
      </w:pPr>
      <w:r w:rsidRPr="005E4A87">
        <w:rPr>
          <w:rFonts w:ascii="Century Gothic" w:hAnsi="Century Gothic"/>
          <w:b/>
          <w:szCs w:val="22"/>
        </w:rPr>
        <w:t>NOTE:</w:t>
      </w:r>
      <w:r w:rsidRPr="005E4A87">
        <w:rPr>
          <w:rFonts w:ascii="Century Gothic" w:hAnsi="Century Gothic"/>
          <w:szCs w:val="22"/>
        </w:rPr>
        <w:t xml:space="preserve">  </w:t>
      </w:r>
      <w:r w:rsidR="00BD2EA7" w:rsidRPr="005E4A87">
        <w:rPr>
          <w:rFonts w:ascii="Century Gothic" w:hAnsi="Century Gothic"/>
          <w:szCs w:val="22"/>
        </w:rPr>
        <w:t>MIPA</w:t>
      </w:r>
      <w:r w:rsidR="00226F72" w:rsidRPr="005E4A87">
        <w:rPr>
          <w:rFonts w:ascii="Century Gothic" w:hAnsi="Century Gothic"/>
          <w:szCs w:val="22"/>
        </w:rPr>
        <w:t xml:space="preserve"> and its contractors may be photographi</w:t>
      </w:r>
      <w:r w:rsidR="00EB7F37" w:rsidRPr="005E4A87">
        <w:rPr>
          <w:rFonts w:ascii="Century Gothic" w:hAnsi="Century Gothic"/>
          <w:szCs w:val="22"/>
        </w:rPr>
        <w:t xml:space="preserve">ng and videotaping </w:t>
      </w:r>
      <w:r w:rsidR="00226F72" w:rsidRPr="005E4A87">
        <w:rPr>
          <w:rFonts w:ascii="Century Gothic" w:hAnsi="Century Gothic"/>
          <w:szCs w:val="22"/>
        </w:rPr>
        <w:t xml:space="preserve">sessions and events at the Summit.  By attending the MIPA Summit, attendees acknowledge these activities and agree to allow their image to be used by MIPA in association publications, on MIPA’s website, and in marketing and promotional materials. </w:t>
      </w:r>
    </w:p>
    <w:p w:rsidR="00685ABD" w:rsidRDefault="00E231AC" w:rsidP="00E231AC">
      <w:pPr>
        <w:spacing w:before="120"/>
      </w:pPr>
      <w:r w:rsidRPr="005E4A87">
        <w:br w:type="page"/>
      </w:r>
    </w:p>
    <w:p w:rsidR="00124C83" w:rsidRPr="00124C83" w:rsidRDefault="00124C83" w:rsidP="00E231AC">
      <w:pPr>
        <w:spacing w:before="120"/>
        <w:rPr>
          <w:rFonts w:ascii="Century Gothic" w:hAnsi="Century Gothic"/>
          <w:color w:val="851A1D"/>
          <w:szCs w:val="22"/>
        </w:rPr>
      </w:pPr>
    </w:p>
    <w:p w:rsidR="00E231AC" w:rsidRPr="00BB2582" w:rsidRDefault="001A09F1" w:rsidP="00E231AC">
      <w:pPr>
        <w:spacing w:before="120"/>
        <w:rPr>
          <w:rFonts w:ascii="Century Gothic" w:hAnsi="Century Gothic"/>
          <w:color w:val="851A1D"/>
          <w:sz w:val="48"/>
          <w:szCs w:val="48"/>
        </w:rPr>
      </w:pPr>
      <w:r>
        <w:rPr>
          <w:rFonts w:ascii="Century Gothic" w:hAnsi="Century Gothic"/>
          <w:color w:val="851A1D"/>
          <w:sz w:val="48"/>
          <w:szCs w:val="48"/>
        </w:rPr>
        <w:t>Agenda:</w:t>
      </w:r>
      <w:r w:rsidR="006162FD" w:rsidRPr="00BB2582">
        <w:rPr>
          <w:rFonts w:ascii="Century Gothic" w:hAnsi="Century Gothic"/>
          <w:color w:val="851A1D"/>
          <w:sz w:val="48"/>
          <w:szCs w:val="48"/>
        </w:rPr>
        <w:t xml:space="preserve"> Summit Day One</w:t>
      </w:r>
      <w:r>
        <w:rPr>
          <w:rFonts w:ascii="Century Gothic" w:hAnsi="Century Gothic"/>
          <w:color w:val="851A1D"/>
          <w:sz w:val="48"/>
          <w:szCs w:val="48"/>
        </w:rPr>
        <w:t xml:space="preserve">, </w:t>
      </w:r>
      <w:r w:rsidRPr="00BB2582">
        <w:rPr>
          <w:rFonts w:ascii="Century Gothic" w:hAnsi="Century Gothic"/>
          <w:color w:val="851A1D"/>
          <w:sz w:val="48"/>
          <w:szCs w:val="48"/>
        </w:rPr>
        <w:t xml:space="preserve">May </w:t>
      </w:r>
      <w:r>
        <w:rPr>
          <w:rFonts w:ascii="Century Gothic" w:hAnsi="Century Gothic"/>
          <w:color w:val="851A1D"/>
          <w:sz w:val="48"/>
          <w:szCs w:val="48"/>
        </w:rPr>
        <w:t>23, 2011</w:t>
      </w:r>
    </w:p>
    <w:p w:rsidR="00E231AC" w:rsidRPr="00BB2582" w:rsidRDefault="00E231AC" w:rsidP="00E231AC">
      <w:pPr>
        <w:rPr>
          <w:rFonts w:ascii="Century Gothic" w:hAnsi="Century Gothic"/>
          <w:color w:val="851A1D"/>
          <w:sz w:val="20"/>
          <w:szCs w:val="20"/>
        </w:rPr>
      </w:pPr>
    </w:p>
    <w:tbl>
      <w:tblPr>
        <w:tblW w:w="11178" w:type="dxa"/>
        <w:tblBorders>
          <w:top w:val="single" w:sz="4" w:space="0" w:color="851A1D"/>
          <w:left w:val="single" w:sz="4" w:space="0" w:color="851A1D"/>
          <w:bottom w:val="single" w:sz="4" w:space="0" w:color="851A1D"/>
          <w:right w:val="single" w:sz="4" w:space="0" w:color="851A1D"/>
          <w:insideH w:val="single" w:sz="4" w:space="0" w:color="851A1D"/>
          <w:insideV w:val="single" w:sz="4" w:space="0" w:color="851A1D"/>
        </w:tblBorders>
        <w:tblLayout w:type="fixed"/>
        <w:tblLook w:val="00BF"/>
      </w:tblPr>
      <w:tblGrid>
        <w:gridCol w:w="2448"/>
        <w:gridCol w:w="2160"/>
        <w:gridCol w:w="1980"/>
        <w:gridCol w:w="2250"/>
        <w:gridCol w:w="2340"/>
      </w:tblGrid>
      <w:tr w:rsidR="00E231AC" w:rsidRPr="00BB2582" w:rsidTr="00E231AC">
        <w:trPr>
          <w:trHeight w:val="382"/>
        </w:trPr>
        <w:tc>
          <w:tcPr>
            <w:tcW w:w="2448" w:type="dxa"/>
          </w:tcPr>
          <w:p w:rsidR="00E231AC" w:rsidRPr="00BB2582" w:rsidRDefault="00E231AC" w:rsidP="00124C83">
            <w:pPr>
              <w:spacing w:before="60" w:after="60"/>
              <w:jc w:val="center"/>
              <w:rPr>
                <w:rFonts w:ascii="Century Gothic" w:hAnsi="Century Gothic" w:cs="Arial"/>
                <w:b/>
                <w:color w:val="851A1D"/>
                <w:sz w:val="26"/>
                <w:szCs w:val="26"/>
              </w:rPr>
            </w:pPr>
            <w:r w:rsidRPr="00BB2582">
              <w:rPr>
                <w:rFonts w:ascii="Century Gothic" w:hAnsi="Century Gothic" w:cs="Arial"/>
                <w:b/>
                <w:color w:val="851A1D"/>
                <w:sz w:val="26"/>
                <w:szCs w:val="26"/>
              </w:rPr>
              <w:t>Time</w:t>
            </w:r>
          </w:p>
        </w:tc>
        <w:tc>
          <w:tcPr>
            <w:tcW w:w="2160" w:type="dxa"/>
          </w:tcPr>
          <w:p w:rsidR="00E231AC" w:rsidRPr="00BB2582" w:rsidRDefault="00E231AC" w:rsidP="00124C83">
            <w:pPr>
              <w:spacing w:before="60" w:after="60"/>
              <w:jc w:val="center"/>
              <w:rPr>
                <w:rFonts w:ascii="Century Gothic" w:hAnsi="Century Gothic" w:cs="Arial"/>
                <w:b/>
                <w:color w:val="851A1D"/>
                <w:sz w:val="26"/>
                <w:szCs w:val="26"/>
              </w:rPr>
            </w:pPr>
            <w:r w:rsidRPr="00BB2582">
              <w:rPr>
                <w:rFonts w:ascii="Century Gothic" w:hAnsi="Century Gothic" w:cs="Arial"/>
                <w:b/>
                <w:color w:val="851A1D"/>
                <w:sz w:val="26"/>
                <w:szCs w:val="26"/>
              </w:rPr>
              <w:t>Activity</w:t>
            </w:r>
          </w:p>
        </w:tc>
        <w:tc>
          <w:tcPr>
            <w:tcW w:w="1980" w:type="dxa"/>
          </w:tcPr>
          <w:p w:rsidR="00E231AC" w:rsidRPr="00BB2582" w:rsidRDefault="00E231AC" w:rsidP="00124C83">
            <w:pPr>
              <w:spacing w:before="60" w:after="60"/>
              <w:jc w:val="center"/>
              <w:rPr>
                <w:rFonts w:ascii="Century Gothic" w:hAnsi="Century Gothic" w:cs="Arial"/>
                <w:b/>
                <w:color w:val="851A1D"/>
                <w:sz w:val="26"/>
                <w:szCs w:val="26"/>
              </w:rPr>
            </w:pPr>
            <w:r w:rsidRPr="00BB2582">
              <w:rPr>
                <w:rFonts w:ascii="Century Gothic" w:hAnsi="Century Gothic" w:cs="Arial"/>
                <w:b/>
                <w:color w:val="851A1D"/>
                <w:sz w:val="26"/>
                <w:szCs w:val="26"/>
              </w:rPr>
              <w:t>Location</w:t>
            </w:r>
          </w:p>
        </w:tc>
        <w:tc>
          <w:tcPr>
            <w:tcW w:w="2250" w:type="dxa"/>
          </w:tcPr>
          <w:p w:rsidR="00E231AC" w:rsidRPr="00BB2582" w:rsidRDefault="00E231AC" w:rsidP="00124C83">
            <w:pPr>
              <w:spacing w:before="60" w:after="60"/>
              <w:jc w:val="center"/>
              <w:rPr>
                <w:rFonts w:ascii="Century Gothic" w:hAnsi="Century Gothic" w:cs="Arial"/>
                <w:b/>
                <w:color w:val="851A1D"/>
                <w:sz w:val="26"/>
                <w:szCs w:val="26"/>
              </w:rPr>
            </w:pPr>
            <w:r w:rsidRPr="00BB2582">
              <w:rPr>
                <w:rFonts w:ascii="Century Gothic" w:hAnsi="Century Gothic" w:cs="Arial"/>
                <w:b/>
                <w:color w:val="851A1D"/>
                <w:sz w:val="26"/>
                <w:szCs w:val="26"/>
              </w:rPr>
              <w:t>Speaker</w:t>
            </w:r>
          </w:p>
        </w:tc>
        <w:tc>
          <w:tcPr>
            <w:tcW w:w="2340" w:type="dxa"/>
          </w:tcPr>
          <w:p w:rsidR="00E231AC" w:rsidRPr="00BB2582" w:rsidRDefault="00E231AC" w:rsidP="00124C83">
            <w:pPr>
              <w:spacing w:before="60" w:after="60"/>
              <w:jc w:val="center"/>
              <w:rPr>
                <w:rFonts w:ascii="Century Gothic" w:hAnsi="Century Gothic" w:cs="Arial"/>
                <w:b/>
                <w:color w:val="851A1D"/>
                <w:sz w:val="26"/>
                <w:szCs w:val="26"/>
              </w:rPr>
            </w:pPr>
            <w:r w:rsidRPr="00BB2582">
              <w:rPr>
                <w:rFonts w:ascii="Century Gothic" w:hAnsi="Century Gothic" w:cs="Arial"/>
                <w:b/>
                <w:color w:val="851A1D"/>
                <w:sz w:val="26"/>
                <w:szCs w:val="26"/>
              </w:rPr>
              <w:t>Panelists</w:t>
            </w:r>
          </w:p>
        </w:tc>
      </w:tr>
      <w:tr w:rsidR="00E231AC" w:rsidRPr="00BB2582" w:rsidTr="00E231AC">
        <w:trPr>
          <w:trHeight w:val="1013"/>
        </w:trPr>
        <w:tc>
          <w:tcPr>
            <w:tcW w:w="2448"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7:45  - 7:50 AM</w:t>
            </w:r>
          </w:p>
        </w:tc>
        <w:tc>
          <w:tcPr>
            <w:tcW w:w="216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Shuttle Service</w:t>
            </w:r>
          </w:p>
        </w:tc>
        <w:tc>
          <w:tcPr>
            <w:tcW w:w="198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The Westin Hotel to Nationwide Children’s Hospital</w:t>
            </w:r>
          </w:p>
        </w:tc>
        <w:tc>
          <w:tcPr>
            <w:tcW w:w="225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w:t>
            </w:r>
          </w:p>
        </w:tc>
      </w:tr>
      <w:tr w:rsidR="00E231AC" w:rsidRPr="00BB2582" w:rsidTr="00E231AC">
        <w:trPr>
          <w:trHeight w:val="664"/>
        </w:trPr>
        <w:tc>
          <w:tcPr>
            <w:tcW w:w="2448"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8:00  – 8:30 AM</w:t>
            </w:r>
          </w:p>
        </w:tc>
        <w:tc>
          <w:tcPr>
            <w:tcW w:w="216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Registration &amp; Networking Breakfast</w:t>
            </w:r>
          </w:p>
        </w:tc>
        <w:tc>
          <w:tcPr>
            <w:tcW w:w="198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NCH Research Institute Lobby</w:t>
            </w:r>
          </w:p>
        </w:tc>
        <w:tc>
          <w:tcPr>
            <w:tcW w:w="225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w:t>
            </w:r>
          </w:p>
        </w:tc>
      </w:tr>
      <w:tr w:rsidR="00E231AC" w:rsidRPr="00BB2582" w:rsidTr="00E231AC">
        <w:trPr>
          <w:trHeight w:val="664"/>
        </w:trPr>
        <w:tc>
          <w:tcPr>
            <w:tcW w:w="2448"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8:30 – 9:15 AM</w:t>
            </w:r>
          </w:p>
        </w:tc>
        <w:tc>
          <w:tcPr>
            <w:tcW w:w="216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Opening Remarks &amp; Introductions</w:t>
            </w:r>
          </w:p>
        </w:tc>
        <w:tc>
          <w:tcPr>
            <w:tcW w:w="198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Research Auditorium II</w:t>
            </w:r>
          </w:p>
        </w:tc>
        <w:tc>
          <w:tcPr>
            <w:tcW w:w="225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Dr. Gary Smith, </w:t>
            </w:r>
            <w:r w:rsidRPr="005E4A87">
              <w:rPr>
                <w:rFonts w:ascii="Century Gothic" w:hAnsi="Century Gothic" w:cs="Arial"/>
                <w:sz w:val="20"/>
                <w:szCs w:val="20"/>
              </w:rPr>
              <w:t xml:space="preserve">Center for Injury Research &amp; Policy, </w:t>
            </w:r>
          </w:p>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Linda Scarpetta, </w:t>
            </w:r>
            <w:r w:rsidRPr="005E4A87">
              <w:rPr>
                <w:rFonts w:ascii="Century Gothic" w:hAnsi="Century Gothic" w:cs="Arial"/>
                <w:sz w:val="20"/>
                <w:szCs w:val="20"/>
              </w:rPr>
              <w:t>Safe States Alliance</w:t>
            </w:r>
          </w:p>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Thelma </w:t>
            </w:r>
            <w:proofErr w:type="spellStart"/>
            <w:r w:rsidRPr="005E4A87">
              <w:rPr>
                <w:rFonts w:ascii="Century Gothic" w:hAnsi="Century Gothic" w:cs="Arial"/>
                <w:szCs w:val="22"/>
              </w:rPr>
              <w:t>Kuska</w:t>
            </w:r>
            <w:proofErr w:type="spellEnd"/>
            <w:r w:rsidRPr="005E4A87">
              <w:rPr>
                <w:rFonts w:ascii="Century Gothic" w:hAnsi="Century Gothic" w:cs="Arial"/>
                <w:szCs w:val="22"/>
              </w:rPr>
              <w:t xml:space="preserve">, </w:t>
            </w:r>
            <w:r w:rsidRPr="005E4A87">
              <w:rPr>
                <w:rFonts w:ascii="Century Gothic" w:hAnsi="Century Gothic" w:cs="Arial"/>
                <w:sz w:val="20"/>
                <w:szCs w:val="20"/>
              </w:rPr>
              <w:t>National Highway Traffic Safety Administration</w:t>
            </w:r>
          </w:p>
          <w:p w:rsidR="00E231AC" w:rsidRPr="005E4A87" w:rsidRDefault="00512F29" w:rsidP="00124C83">
            <w:pPr>
              <w:spacing w:before="60" w:after="60"/>
              <w:rPr>
                <w:rFonts w:ascii="Century Gothic" w:hAnsi="Century Gothic" w:cs="Arial"/>
                <w:sz w:val="20"/>
                <w:szCs w:val="20"/>
              </w:rPr>
            </w:pPr>
            <w:r w:rsidRPr="005E4A87">
              <w:rPr>
                <w:rFonts w:ascii="Century Gothic" w:hAnsi="Century Gothic" w:cs="Arial"/>
                <w:szCs w:val="22"/>
              </w:rPr>
              <w:t xml:space="preserve">Dr. </w:t>
            </w:r>
            <w:r w:rsidR="00E231AC" w:rsidRPr="005E4A87">
              <w:rPr>
                <w:rFonts w:ascii="Century Gothic" w:hAnsi="Century Gothic" w:cs="Arial"/>
                <w:szCs w:val="22"/>
              </w:rPr>
              <w:t>Jennifer Allison,</w:t>
            </w:r>
            <w:r w:rsidR="00E231AC" w:rsidRPr="005E4A87">
              <w:rPr>
                <w:rFonts w:ascii="Century Gothic" w:hAnsi="Century Gothic" w:cs="Arial"/>
                <w:sz w:val="20"/>
                <w:szCs w:val="20"/>
              </w:rPr>
              <w:t xml:space="preserve"> Children’s Safety Network (HRSA)</w:t>
            </w:r>
          </w:p>
          <w:p w:rsidR="00E231AC" w:rsidRPr="005E4A87" w:rsidRDefault="00E231AC" w:rsidP="00124C83">
            <w:pPr>
              <w:spacing w:before="60" w:after="60"/>
              <w:rPr>
                <w:rFonts w:ascii="Century Gothic" w:hAnsi="Century Gothic" w:cs="Arial"/>
                <w:sz w:val="20"/>
                <w:szCs w:val="20"/>
              </w:rPr>
            </w:pPr>
            <w:r w:rsidRPr="005E4A87">
              <w:rPr>
                <w:rFonts w:ascii="Century Gothic" w:hAnsi="Century Gothic" w:cs="Arial"/>
                <w:szCs w:val="22"/>
              </w:rPr>
              <w:t xml:space="preserve">Chris Oatman, </w:t>
            </w:r>
            <w:r w:rsidR="00D772C6" w:rsidRPr="005E4A87">
              <w:rPr>
                <w:rFonts w:ascii="Century Gothic" w:hAnsi="Century Gothic" w:cs="Arial"/>
                <w:szCs w:val="22"/>
              </w:rPr>
              <w:t xml:space="preserve">           </w:t>
            </w:r>
            <w:r w:rsidRPr="005E4A87">
              <w:rPr>
                <w:rFonts w:ascii="Century Gothic" w:hAnsi="Century Gothic" w:cs="Arial"/>
                <w:sz w:val="20"/>
                <w:szCs w:val="20"/>
              </w:rPr>
              <w:t>US Consumer Product Safety Commission</w:t>
            </w:r>
          </w:p>
          <w:p w:rsidR="00E231AC" w:rsidRPr="005E4A87" w:rsidRDefault="00E231AC" w:rsidP="00124C83">
            <w:pPr>
              <w:spacing w:before="60" w:after="60"/>
              <w:rPr>
                <w:rFonts w:ascii="Century Gothic" w:hAnsi="Century Gothic" w:cs="Arial"/>
                <w:sz w:val="20"/>
                <w:szCs w:val="20"/>
              </w:rPr>
            </w:pPr>
            <w:r w:rsidRPr="005E4A87">
              <w:rPr>
                <w:rFonts w:ascii="Century Gothic" w:hAnsi="Century Gothic" w:cs="Arial"/>
                <w:szCs w:val="22"/>
              </w:rPr>
              <w:t>Heidi Holt,</w:t>
            </w:r>
            <w:r w:rsidRPr="005E4A87">
              <w:rPr>
                <w:rFonts w:ascii="Century Gothic" w:hAnsi="Century Gothic" w:cs="Arial"/>
                <w:sz w:val="20"/>
                <w:szCs w:val="20"/>
              </w:rPr>
              <w:t xml:space="preserve"> </w:t>
            </w:r>
            <w:r w:rsidR="007643C2" w:rsidRPr="005E4A87">
              <w:rPr>
                <w:rFonts w:ascii="Century Gothic" w:hAnsi="Century Gothic" w:cs="Arial"/>
                <w:sz w:val="20"/>
                <w:szCs w:val="20"/>
              </w:rPr>
              <w:t xml:space="preserve">          </w:t>
            </w:r>
            <w:r w:rsidRPr="005E4A87">
              <w:rPr>
                <w:rFonts w:ascii="Century Gothic" w:hAnsi="Century Gothic" w:cs="Arial"/>
                <w:sz w:val="20"/>
                <w:szCs w:val="20"/>
              </w:rPr>
              <w:t xml:space="preserve">Centers for Disease Control and Prevention  </w:t>
            </w:r>
          </w:p>
        </w:tc>
        <w:tc>
          <w:tcPr>
            <w:tcW w:w="234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w:t>
            </w:r>
          </w:p>
        </w:tc>
      </w:tr>
      <w:tr w:rsidR="00E231AC" w:rsidRPr="00BB2582" w:rsidTr="00124C83">
        <w:trPr>
          <w:cantSplit/>
          <w:trHeight w:val="926"/>
        </w:trPr>
        <w:tc>
          <w:tcPr>
            <w:tcW w:w="2448"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9:15  – 10:15 AM</w:t>
            </w:r>
          </w:p>
        </w:tc>
        <w:tc>
          <w:tcPr>
            <w:tcW w:w="216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Injury Prevention Collaboration at the State Level</w:t>
            </w:r>
          </w:p>
        </w:tc>
        <w:tc>
          <w:tcPr>
            <w:tcW w:w="198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Research Auditorium II</w:t>
            </w:r>
          </w:p>
        </w:tc>
        <w:tc>
          <w:tcPr>
            <w:tcW w:w="225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Christy Beeghly, </w:t>
            </w:r>
            <w:r w:rsidRPr="005E4A87">
              <w:rPr>
                <w:rFonts w:ascii="Century Gothic" w:hAnsi="Century Gothic" w:cs="Arial"/>
                <w:sz w:val="20"/>
                <w:szCs w:val="20"/>
              </w:rPr>
              <w:t>Ohio Department of Health</w:t>
            </w:r>
          </w:p>
        </w:tc>
        <w:tc>
          <w:tcPr>
            <w:tcW w:w="2340" w:type="dxa"/>
          </w:tcPr>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Mark Kinde, </w:t>
            </w:r>
            <w:r w:rsidRPr="005E4A87">
              <w:rPr>
                <w:rFonts w:ascii="Century Gothic" w:hAnsi="Century Gothic" w:cs="Arial"/>
                <w:sz w:val="20"/>
                <w:szCs w:val="20"/>
              </w:rPr>
              <w:t>Minnesota Department of Health</w:t>
            </w:r>
          </w:p>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Dr. Joan Duwve, </w:t>
            </w:r>
            <w:r w:rsidRPr="005E4A87">
              <w:rPr>
                <w:rFonts w:ascii="Century Gothic" w:hAnsi="Century Gothic" w:cs="Arial"/>
                <w:sz w:val="20"/>
                <w:szCs w:val="20"/>
              </w:rPr>
              <w:t>Indiana State Department of Health</w:t>
            </w:r>
          </w:p>
          <w:p w:rsidR="00E231AC" w:rsidRPr="005E4A87" w:rsidRDefault="00E231AC" w:rsidP="00124C83">
            <w:pPr>
              <w:spacing w:before="60" w:after="60"/>
              <w:rPr>
                <w:rFonts w:ascii="Century Gothic" w:hAnsi="Century Gothic" w:cs="Arial"/>
                <w:szCs w:val="22"/>
              </w:rPr>
            </w:pPr>
            <w:r w:rsidRPr="005E4A87">
              <w:rPr>
                <w:rFonts w:ascii="Century Gothic" w:hAnsi="Century Gothic" w:cs="Arial"/>
                <w:szCs w:val="22"/>
              </w:rPr>
              <w:t xml:space="preserve">Linda Scarpetta, </w:t>
            </w:r>
            <w:r w:rsidRPr="005E4A87">
              <w:rPr>
                <w:rFonts w:ascii="Century Gothic" w:hAnsi="Century Gothic" w:cs="Arial"/>
                <w:sz w:val="20"/>
                <w:szCs w:val="20"/>
              </w:rPr>
              <w:t>Michigan Department of Community Health</w:t>
            </w:r>
          </w:p>
        </w:tc>
      </w:tr>
    </w:tbl>
    <w:p w:rsidR="00124C83" w:rsidRDefault="00124C83"/>
    <w:p w:rsidR="008762A0" w:rsidRDefault="008762A0" w:rsidP="00124C83">
      <w:pPr>
        <w:spacing w:before="120"/>
        <w:rPr>
          <w:rFonts w:ascii="Century Gothic" w:hAnsi="Century Gothic"/>
          <w:color w:val="851A1D"/>
          <w:szCs w:val="22"/>
        </w:rPr>
      </w:pPr>
    </w:p>
    <w:p w:rsidR="00124C83" w:rsidRPr="00BB2582" w:rsidRDefault="00124C83" w:rsidP="00124C83">
      <w:pPr>
        <w:spacing w:before="120"/>
        <w:rPr>
          <w:rFonts w:ascii="Century Gothic" w:hAnsi="Century Gothic"/>
          <w:color w:val="851A1D"/>
          <w:sz w:val="48"/>
          <w:szCs w:val="48"/>
        </w:rPr>
      </w:pPr>
      <w:r>
        <w:rPr>
          <w:rFonts w:ascii="Century Gothic" w:hAnsi="Century Gothic"/>
          <w:color w:val="851A1D"/>
          <w:sz w:val="48"/>
          <w:szCs w:val="48"/>
        </w:rPr>
        <w:t>Agenda:</w:t>
      </w:r>
      <w:r w:rsidRPr="00BB2582">
        <w:rPr>
          <w:rFonts w:ascii="Century Gothic" w:hAnsi="Century Gothic"/>
          <w:color w:val="851A1D"/>
          <w:sz w:val="48"/>
          <w:szCs w:val="48"/>
        </w:rPr>
        <w:t xml:space="preserve"> Summit Day One</w:t>
      </w:r>
      <w:r>
        <w:rPr>
          <w:rFonts w:ascii="Century Gothic" w:hAnsi="Century Gothic"/>
          <w:color w:val="851A1D"/>
          <w:sz w:val="48"/>
          <w:szCs w:val="48"/>
        </w:rPr>
        <w:t xml:space="preserve">, </w:t>
      </w:r>
      <w:r w:rsidRPr="00BB2582">
        <w:rPr>
          <w:rFonts w:ascii="Century Gothic" w:hAnsi="Century Gothic"/>
          <w:color w:val="851A1D"/>
          <w:sz w:val="48"/>
          <w:szCs w:val="48"/>
        </w:rPr>
        <w:t xml:space="preserve">May </w:t>
      </w:r>
      <w:r>
        <w:rPr>
          <w:rFonts w:ascii="Century Gothic" w:hAnsi="Century Gothic"/>
          <w:color w:val="851A1D"/>
          <w:sz w:val="48"/>
          <w:szCs w:val="48"/>
        </w:rPr>
        <w:t>23, 2011</w:t>
      </w:r>
    </w:p>
    <w:p w:rsidR="00124C83" w:rsidRDefault="00124C83"/>
    <w:tbl>
      <w:tblPr>
        <w:tblW w:w="11178" w:type="dxa"/>
        <w:tblBorders>
          <w:top w:val="single" w:sz="4" w:space="0" w:color="851A1D"/>
          <w:left w:val="single" w:sz="4" w:space="0" w:color="851A1D"/>
          <w:bottom w:val="single" w:sz="4" w:space="0" w:color="851A1D"/>
          <w:right w:val="single" w:sz="4" w:space="0" w:color="851A1D"/>
          <w:insideH w:val="single" w:sz="4" w:space="0" w:color="851A1D"/>
          <w:insideV w:val="single" w:sz="4" w:space="0" w:color="851A1D"/>
        </w:tblBorders>
        <w:tblLayout w:type="fixed"/>
        <w:tblLook w:val="00BF"/>
      </w:tblPr>
      <w:tblGrid>
        <w:gridCol w:w="2448"/>
        <w:gridCol w:w="2160"/>
        <w:gridCol w:w="1980"/>
        <w:gridCol w:w="2250"/>
        <w:gridCol w:w="2340"/>
      </w:tblGrid>
      <w:tr w:rsidR="00E231AC" w:rsidRPr="00BB2582" w:rsidTr="00124C83">
        <w:trPr>
          <w:cantSplit/>
          <w:trHeight w:val="644"/>
        </w:trPr>
        <w:tc>
          <w:tcPr>
            <w:tcW w:w="2448"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10:15  – 10:45 AM</w:t>
            </w:r>
          </w:p>
        </w:tc>
        <w:tc>
          <w:tcPr>
            <w:tcW w:w="216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Break / Networking Session</w:t>
            </w:r>
          </w:p>
        </w:tc>
        <w:tc>
          <w:tcPr>
            <w:tcW w:w="1980" w:type="dxa"/>
          </w:tcPr>
          <w:p w:rsidR="00E231AC" w:rsidRPr="005E4A87" w:rsidRDefault="00600E48"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25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r w:rsidR="00E231AC" w:rsidRPr="00BB2582" w:rsidTr="00E231AC">
        <w:trPr>
          <w:trHeight w:val="926"/>
        </w:trPr>
        <w:tc>
          <w:tcPr>
            <w:tcW w:w="2448"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10:45  – 11:45 AM</w:t>
            </w:r>
          </w:p>
        </w:tc>
        <w:tc>
          <w:tcPr>
            <w:tcW w:w="216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Effective Usage of State-Specific Data for Injury Prevention Programming</w:t>
            </w:r>
          </w:p>
        </w:tc>
        <w:tc>
          <w:tcPr>
            <w:tcW w:w="198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Research Auditorium II</w:t>
            </w:r>
          </w:p>
        </w:tc>
        <w:tc>
          <w:tcPr>
            <w:tcW w:w="225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 xml:space="preserve">Mark Kinde, </w:t>
            </w:r>
            <w:r w:rsidRPr="005E4A87">
              <w:rPr>
                <w:rFonts w:ascii="Century Gothic" w:hAnsi="Century Gothic" w:cs="Arial"/>
                <w:sz w:val="20"/>
                <w:szCs w:val="20"/>
              </w:rPr>
              <w:t>Minnesota Department of Health</w:t>
            </w:r>
          </w:p>
        </w:tc>
        <w:tc>
          <w:tcPr>
            <w:tcW w:w="2340" w:type="dxa"/>
          </w:tcPr>
          <w:p w:rsidR="00E231AC" w:rsidRPr="005E4A87" w:rsidRDefault="00E231AC" w:rsidP="00600E48">
            <w:pPr>
              <w:rPr>
                <w:rFonts w:ascii="Century Gothic" w:hAnsi="Century Gothic"/>
                <w:szCs w:val="22"/>
              </w:rPr>
            </w:pPr>
            <w:r w:rsidRPr="005E4A87">
              <w:rPr>
                <w:rFonts w:ascii="Century Gothic" w:hAnsi="Century Gothic"/>
                <w:szCs w:val="22"/>
              </w:rPr>
              <w:t>Linda Scarpetta,</w:t>
            </w:r>
          </w:p>
          <w:p w:rsidR="00E231AC" w:rsidRPr="005E4A87" w:rsidRDefault="00E231AC" w:rsidP="00600E48">
            <w:pPr>
              <w:rPr>
                <w:rFonts w:ascii="Century Gothic" w:hAnsi="Century Gothic"/>
                <w:sz w:val="20"/>
                <w:szCs w:val="20"/>
              </w:rPr>
            </w:pPr>
            <w:r w:rsidRPr="005E4A87">
              <w:rPr>
                <w:rFonts w:ascii="Century Gothic" w:hAnsi="Century Gothic"/>
                <w:sz w:val="20"/>
                <w:szCs w:val="20"/>
              </w:rPr>
              <w:t xml:space="preserve">Michigan Department of Community Health </w:t>
            </w:r>
          </w:p>
          <w:p w:rsidR="00E231AC" w:rsidRPr="005E4A87" w:rsidRDefault="00E231AC" w:rsidP="005E4A87">
            <w:pPr>
              <w:spacing w:beforeLines="60" w:afterLines="60"/>
              <w:rPr>
                <w:rFonts w:ascii="Century Gothic" w:hAnsi="Century Gothic" w:cs="Arial"/>
                <w:szCs w:val="22"/>
              </w:rPr>
            </w:pPr>
            <w:r w:rsidRPr="005E4A87">
              <w:rPr>
                <w:rFonts w:ascii="Century Gothic" w:hAnsi="Century Gothic"/>
                <w:szCs w:val="22"/>
              </w:rPr>
              <w:t xml:space="preserve">Christy Beeghly, </w:t>
            </w:r>
            <w:r w:rsidRPr="005E4A87">
              <w:rPr>
                <w:rFonts w:ascii="Century Gothic" w:hAnsi="Century Gothic"/>
                <w:sz w:val="20"/>
                <w:szCs w:val="20"/>
              </w:rPr>
              <w:t>Ohio Department of Health</w:t>
            </w:r>
          </w:p>
        </w:tc>
      </w:tr>
      <w:tr w:rsidR="00E231AC" w:rsidRPr="00BB2582" w:rsidTr="00E231AC">
        <w:trPr>
          <w:trHeight w:val="664"/>
        </w:trPr>
        <w:tc>
          <w:tcPr>
            <w:tcW w:w="2448"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11:45 AM – 12:45 PM</w:t>
            </w:r>
          </w:p>
        </w:tc>
        <w:tc>
          <w:tcPr>
            <w:tcW w:w="216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Lunch, Networking &amp; Table Sessions</w:t>
            </w:r>
          </w:p>
        </w:tc>
        <w:tc>
          <w:tcPr>
            <w:tcW w:w="198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Research Institute Lobby</w:t>
            </w:r>
          </w:p>
        </w:tc>
        <w:tc>
          <w:tcPr>
            <w:tcW w:w="225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r w:rsidR="00E231AC" w:rsidRPr="00BB2582" w:rsidTr="00E231AC">
        <w:trPr>
          <w:trHeight w:val="926"/>
        </w:trPr>
        <w:tc>
          <w:tcPr>
            <w:tcW w:w="2448"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12:45  – 1:45 PM</w:t>
            </w:r>
          </w:p>
        </w:tc>
        <w:tc>
          <w:tcPr>
            <w:tcW w:w="216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szCs w:val="22"/>
              </w:rPr>
              <w:t>Policy and Advocacy:  From Service to Systems</w:t>
            </w:r>
          </w:p>
        </w:tc>
        <w:tc>
          <w:tcPr>
            <w:tcW w:w="198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Research Auditorium II</w:t>
            </w:r>
          </w:p>
        </w:tc>
        <w:tc>
          <w:tcPr>
            <w:tcW w:w="2250" w:type="dxa"/>
            <w:shd w:val="clear" w:color="auto" w:fill="auto"/>
          </w:tcPr>
          <w:p w:rsidR="00221F77" w:rsidRPr="005E4A87" w:rsidRDefault="00E231AC" w:rsidP="00221F77">
            <w:pPr>
              <w:rPr>
                <w:rFonts w:ascii="Century Gothic" w:hAnsi="Century Gothic" w:cs="Arial"/>
                <w:szCs w:val="22"/>
              </w:rPr>
            </w:pPr>
            <w:r w:rsidRPr="005E4A87">
              <w:rPr>
                <w:rFonts w:ascii="Century Gothic" w:hAnsi="Century Gothic" w:cs="Arial"/>
                <w:szCs w:val="22"/>
              </w:rPr>
              <w:t xml:space="preserve">Dr. Karen Sheehan, </w:t>
            </w:r>
          </w:p>
          <w:p w:rsidR="00E81899" w:rsidRPr="005E4A87" w:rsidRDefault="00E231AC" w:rsidP="00221F77">
            <w:pPr>
              <w:rPr>
                <w:rFonts w:ascii="Century Gothic" w:hAnsi="Century Gothic" w:cs="Arial"/>
                <w:sz w:val="20"/>
                <w:szCs w:val="20"/>
              </w:rPr>
            </w:pPr>
            <w:r w:rsidRPr="005E4A87">
              <w:rPr>
                <w:rFonts w:ascii="Century Gothic" w:hAnsi="Century Gothic" w:cs="Arial"/>
                <w:sz w:val="20"/>
                <w:szCs w:val="20"/>
              </w:rPr>
              <w:t>Children’s Mem</w:t>
            </w:r>
            <w:r w:rsidR="00221F77" w:rsidRPr="005E4A87">
              <w:rPr>
                <w:rFonts w:ascii="Century Gothic" w:hAnsi="Century Gothic" w:cs="Arial"/>
                <w:sz w:val="20"/>
                <w:szCs w:val="20"/>
              </w:rPr>
              <w:t>orial Hospital</w:t>
            </w:r>
            <w:r w:rsidRPr="005E4A87">
              <w:rPr>
                <w:rFonts w:ascii="Century Gothic" w:hAnsi="Century Gothic" w:cs="Arial"/>
                <w:sz w:val="20"/>
                <w:szCs w:val="20"/>
              </w:rPr>
              <w:t xml:space="preserve"> </w:t>
            </w:r>
          </w:p>
          <w:p w:rsidR="00E231AC" w:rsidRPr="005E4A87" w:rsidRDefault="00E231AC" w:rsidP="005E4A87">
            <w:pPr>
              <w:spacing w:beforeLines="60" w:afterLines="60"/>
              <w:rPr>
                <w:rFonts w:ascii="Century Gothic" w:hAnsi="Century Gothic" w:cs="Arial"/>
                <w:szCs w:val="22"/>
              </w:rPr>
            </w:pPr>
            <w:r w:rsidRPr="005E4A87">
              <w:rPr>
                <w:rFonts w:ascii="Century Gothic" w:hAnsi="Century Gothic"/>
                <w:szCs w:val="22"/>
              </w:rPr>
              <w:t xml:space="preserve">Nancy Cowles, </w:t>
            </w:r>
            <w:r w:rsidRPr="005E4A87">
              <w:rPr>
                <w:rFonts w:ascii="Century Gothic" w:hAnsi="Century Gothic"/>
                <w:sz w:val="20"/>
                <w:szCs w:val="20"/>
              </w:rPr>
              <w:t>Kids in Danger</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r w:rsidR="00E231AC" w:rsidRPr="00BB2582" w:rsidTr="00E231AC">
        <w:trPr>
          <w:trHeight w:val="1972"/>
        </w:trPr>
        <w:tc>
          <w:tcPr>
            <w:tcW w:w="2448"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1:50  – 2:50 PM</w:t>
            </w:r>
          </w:p>
        </w:tc>
        <w:tc>
          <w:tcPr>
            <w:tcW w:w="216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szCs w:val="22"/>
              </w:rPr>
              <w:t>Social Media’s Role in Injury Prevention</w:t>
            </w:r>
          </w:p>
        </w:tc>
        <w:tc>
          <w:tcPr>
            <w:tcW w:w="198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Research Auditorium II</w:t>
            </w:r>
          </w:p>
          <w:p w:rsidR="00E231AC" w:rsidRPr="005E4A87" w:rsidRDefault="00E231AC" w:rsidP="005E4A87">
            <w:pPr>
              <w:spacing w:beforeLines="60" w:afterLines="60"/>
              <w:rPr>
                <w:rFonts w:ascii="Century Gothic" w:hAnsi="Century Gothic" w:cs="Arial"/>
                <w:szCs w:val="22"/>
              </w:rPr>
            </w:pPr>
          </w:p>
        </w:tc>
        <w:tc>
          <w:tcPr>
            <w:tcW w:w="225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 xml:space="preserve">Nancy Cowles, </w:t>
            </w:r>
            <w:r w:rsidR="00797B83" w:rsidRPr="005E4A87">
              <w:rPr>
                <w:rFonts w:ascii="Century Gothic" w:hAnsi="Century Gothic" w:cs="Arial"/>
                <w:szCs w:val="22"/>
              </w:rPr>
              <w:t xml:space="preserve">         </w:t>
            </w:r>
            <w:r w:rsidRPr="005E4A87">
              <w:rPr>
                <w:rFonts w:ascii="Century Gothic" w:hAnsi="Century Gothic" w:cs="Arial"/>
                <w:sz w:val="20"/>
                <w:szCs w:val="20"/>
              </w:rPr>
              <w:t>Kids in Danger</w:t>
            </w:r>
          </w:p>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 xml:space="preserve">Lois Hall, </w:t>
            </w:r>
            <w:r w:rsidR="00797B83" w:rsidRPr="005E4A87">
              <w:rPr>
                <w:rFonts w:ascii="Century Gothic" w:hAnsi="Century Gothic" w:cs="Arial"/>
                <w:szCs w:val="22"/>
              </w:rPr>
              <w:t xml:space="preserve">               </w:t>
            </w:r>
            <w:r w:rsidRPr="005E4A87">
              <w:rPr>
                <w:rFonts w:ascii="Century Gothic" w:hAnsi="Century Gothic" w:cs="Arial"/>
                <w:sz w:val="20"/>
                <w:szCs w:val="20"/>
              </w:rPr>
              <w:t>Ohio Association for Public Health</w:t>
            </w:r>
          </w:p>
          <w:p w:rsidR="00E231AC" w:rsidRPr="005E4A87" w:rsidRDefault="00E231AC" w:rsidP="005E4A87">
            <w:pPr>
              <w:spacing w:beforeLines="60" w:afterLines="60"/>
              <w:rPr>
                <w:rFonts w:ascii="Century Gothic" w:hAnsi="Century Gothic" w:cs="Arial"/>
                <w:szCs w:val="22"/>
              </w:rPr>
            </w:pPr>
            <w:r w:rsidRPr="005E4A87">
              <w:rPr>
                <w:rFonts w:ascii="Century Gothic" w:hAnsi="Century Gothic"/>
                <w:szCs w:val="22"/>
              </w:rPr>
              <w:t xml:space="preserve">Dr. Toben Nelson, </w:t>
            </w:r>
            <w:r w:rsidRPr="005E4A87">
              <w:rPr>
                <w:rFonts w:ascii="Century Gothic" w:hAnsi="Century Gothic"/>
                <w:sz w:val="20"/>
                <w:szCs w:val="20"/>
              </w:rPr>
              <w:t>University of Minnesota</w:t>
            </w:r>
          </w:p>
        </w:tc>
      </w:tr>
      <w:tr w:rsidR="00E231AC" w:rsidRPr="00BB2582" w:rsidTr="00E231AC">
        <w:trPr>
          <w:trHeight w:val="606"/>
        </w:trPr>
        <w:tc>
          <w:tcPr>
            <w:tcW w:w="2448"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2:50  – 3:15 PM</w:t>
            </w:r>
          </w:p>
        </w:tc>
        <w:tc>
          <w:tcPr>
            <w:tcW w:w="216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Break / Networking Session</w:t>
            </w:r>
          </w:p>
        </w:tc>
        <w:tc>
          <w:tcPr>
            <w:tcW w:w="1980" w:type="dxa"/>
            <w:shd w:val="clear" w:color="auto" w:fill="auto"/>
          </w:tcPr>
          <w:p w:rsidR="00E231AC" w:rsidRPr="005E4A87" w:rsidRDefault="00600E48"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25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r w:rsidR="00E231AC" w:rsidRPr="00BB2582" w:rsidTr="00E231AC">
        <w:trPr>
          <w:trHeight w:val="523"/>
        </w:trPr>
        <w:tc>
          <w:tcPr>
            <w:tcW w:w="2448"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3:15  – 4:15 PM</w:t>
            </w:r>
          </w:p>
        </w:tc>
        <w:tc>
          <w:tcPr>
            <w:tcW w:w="216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State Break Out Sessions</w:t>
            </w:r>
          </w:p>
        </w:tc>
        <w:tc>
          <w:tcPr>
            <w:tcW w:w="1980" w:type="dxa"/>
            <w:shd w:val="clear" w:color="auto" w:fill="auto"/>
          </w:tcPr>
          <w:p w:rsidR="00E231AC" w:rsidRPr="005E4A87" w:rsidRDefault="00E231AC" w:rsidP="00221F77">
            <w:pPr>
              <w:rPr>
                <w:rFonts w:ascii="Century Gothic" w:hAnsi="Century Gothic" w:cs="Arial"/>
                <w:szCs w:val="22"/>
              </w:rPr>
            </w:pPr>
            <w:r w:rsidRPr="005E4A87">
              <w:rPr>
                <w:rFonts w:ascii="Century Gothic" w:hAnsi="Century Gothic" w:cs="Arial"/>
                <w:szCs w:val="22"/>
              </w:rPr>
              <w:t xml:space="preserve">Research Auditorium, </w:t>
            </w:r>
          </w:p>
          <w:p w:rsidR="00E231AC" w:rsidRPr="005E4A87" w:rsidRDefault="00E231AC" w:rsidP="00221F77">
            <w:pPr>
              <w:rPr>
                <w:rFonts w:ascii="Century Gothic" w:hAnsi="Century Gothic" w:cs="Arial"/>
                <w:szCs w:val="22"/>
              </w:rPr>
            </w:pPr>
            <w:r w:rsidRPr="005E4A87">
              <w:rPr>
                <w:rFonts w:ascii="Century Gothic" w:hAnsi="Century Gothic" w:cs="Arial"/>
                <w:szCs w:val="22"/>
              </w:rPr>
              <w:t>WA 1525</w:t>
            </w:r>
          </w:p>
        </w:tc>
        <w:tc>
          <w:tcPr>
            <w:tcW w:w="225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bl>
    <w:p w:rsidR="00124C83" w:rsidRDefault="00124C83"/>
    <w:p w:rsidR="00221F77" w:rsidRDefault="00221F77"/>
    <w:p w:rsidR="00221F77" w:rsidRDefault="00221F77"/>
    <w:p w:rsidR="00221F77" w:rsidRPr="00221F77" w:rsidRDefault="00221F77" w:rsidP="00124C83">
      <w:pPr>
        <w:spacing w:before="120"/>
        <w:rPr>
          <w:rFonts w:ascii="Century Gothic" w:hAnsi="Century Gothic"/>
          <w:color w:val="851A1D"/>
          <w:szCs w:val="22"/>
        </w:rPr>
      </w:pPr>
    </w:p>
    <w:p w:rsidR="00221F77" w:rsidRPr="00221F77" w:rsidRDefault="00221F77" w:rsidP="00221F77">
      <w:pPr>
        <w:spacing w:before="120"/>
        <w:rPr>
          <w:rFonts w:ascii="Century Gothic" w:hAnsi="Century Gothic"/>
          <w:color w:val="851A1D"/>
          <w:szCs w:val="22"/>
        </w:rPr>
      </w:pPr>
    </w:p>
    <w:p w:rsidR="00124C83" w:rsidRPr="00BB2582" w:rsidRDefault="00124C83" w:rsidP="00124C83">
      <w:pPr>
        <w:spacing w:before="120"/>
        <w:rPr>
          <w:rFonts w:ascii="Century Gothic" w:hAnsi="Century Gothic"/>
          <w:color w:val="851A1D"/>
          <w:sz w:val="48"/>
          <w:szCs w:val="48"/>
        </w:rPr>
      </w:pPr>
      <w:r>
        <w:rPr>
          <w:rFonts w:ascii="Century Gothic" w:hAnsi="Century Gothic"/>
          <w:color w:val="851A1D"/>
          <w:sz w:val="48"/>
          <w:szCs w:val="48"/>
        </w:rPr>
        <w:t>Agenda:</w:t>
      </w:r>
      <w:r w:rsidRPr="00BB2582">
        <w:rPr>
          <w:rFonts w:ascii="Century Gothic" w:hAnsi="Century Gothic"/>
          <w:color w:val="851A1D"/>
          <w:sz w:val="48"/>
          <w:szCs w:val="48"/>
        </w:rPr>
        <w:t xml:space="preserve"> Summit Day One</w:t>
      </w:r>
      <w:r>
        <w:rPr>
          <w:rFonts w:ascii="Century Gothic" w:hAnsi="Century Gothic"/>
          <w:color w:val="851A1D"/>
          <w:sz w:val="48"/>
          <w:szCs w:val="48"/>
        </w:rPr>
        <w:t xml:space="preserve">, </w:t>
      </w:r>
      <w:r w:rsidRPr="00BB2582">
        <w:rPr>
          <w:rFonts w:ascii="Century Gothic" w:hAnsi="Century Gothic"/>
          <w:color w:val="851A1D"/>
          <w:sz w:val="48"/>
          <w:szCs w:val="48"/>
        </w:rPr>
        <w:t xml:space="preserve">May </w:t>
      </w:r>
      <w:r>
        <w:rPr>
          <w:rFonts w:ascii="Century Gothic" w:hAnsi="Century Gothic"/>
          <w:color w:val="851A1D"/>
          <w:sz w:val="48"/>
          <w:szCs w:val="48"/>
        </w:rPr>
        <w:t>23, 2011</w:t>
      </w:r>
    </w:p>
    <w:p w:rsidR="00124C83" w:rsidRDefault="00124C83"/>
    <w:tbl>
      <w:tblPr>
        <w:tblW w:w="11178" w:type="dxa"/>
        <w:tblBorders>
          <w:top w:val="single" w:sz="4" w:space="0" w:color="851A1D"/>
          <w:left w:val="single" w:sz="4" w:space="0" w:color="851A1D"/>
          <w:bottom w:val="single" w:sz="4" w:space="0" w:color="851A1D"/>
          <w:right w:val="single" w:sz="4" w:space="0" w:color="851A1D"/>
          <w:insideH w:val="single" w:sz="4" w:space="0" w:color="851A1D"/>
          <w:insideV w:val="single" w:sz="4" w:space="0" w:color="851A1D"/>
        </w:tblBorders>
        <w:tblLayout w:type="fixed"/>
        <w:tblLook w:val="00BF"/>
      </w:tblPr>
      <w:tblGrid>
        <w:gridCol w:w="2448"/>
        <w:gridCol w:w="2160"/>
        <w:gridCol w:w="1980"/>
        <w:gridCol w:w="2250"/>
        <w:gridCol w:w="2340"/>
      </w:tblGrid>
      <w:tr w:rsidR="00E231AC" w:rsidRPr="005E4A87" w:rsidTr="00E231AC">
        <w:trPr>
          <w:trHeight w:val="926"/>
        </w:trPr>
        <w:tc>
          <w:tcPr>
            <w:tcW w:w="2448"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4:15  – 4:30 PM</w:t>
            </w:r>
          </w:p>
        </w:tc>
        <w:tc>
          <w:tcPr>
            <w:tcW w:w="216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Closing Remarks</w:t>
            </w:r>
          </w:p>
        </w:tc>
        <w:tc>
          <w:tcPr>
            <w:tcW w:w="198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Research Auditorium II</w:t>
            </w:r>
          </w:p>
        </w:tc>
        <w:tc>
          <w:tcPr>
            <w:tcW w:w="2250" w:type="dxa"/>
            <w:shd w:val="clear" w:color="auto" w:fill="auto"/>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 xml:space="preserve">Dr. Gary Smith, </w:t>
            </w:r>
            <w:r w:rsidRPr="005E4A87">
              <w:rPr>
                <w:rFonts w:ascii="Century Gothic" w:hAnsi="Century Gothic" w:cs="Arial"/>
                <w:sz w:val="20"/>
                <w:szCs w:val="20"/>
              </w:rPr>
              <w:t>Center for Injury Research &amp; Polic</w:t>
            </w:r>
            <w:r w:rsidR="003A424C" w:rsidRPr="005E4A87">
              <w:rPr>
                <w:rFonts w:ascii="Century Gothic" w:hAnsi="Century Gothic" w:cs="Arial"/>
                <w:sz w:val="20"/>
                <w:szCs w:val="20"/>
              </w:rPr>
              <w:t>y</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r w:rsidR="00E231AC" w:rsidRPr="005E4A87" w:rsidTr="00E231AC">
        <w:trPr>
          <w:trHeight w:val="664"/>
        </w:trPr>
        <w:tc>
          <w:tcPr>
            <w:tcW w:w="2448"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4:30  – 6:30 PM</w:t>
            </w:r>
          </w:p>
        </w:tc>
        <w:tc>
          <w:tcPr>
            <w:tcW w:w="216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Cocktail Reception</w:t>
            </w:r>
          </w:p>
        </w:tc>
        <w:tc>
          <w:tcPr>
            <w:tcW w:w="198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NCH Research Institute Lobby</w:t>
            </w:r>
          </w:p>
        </w:tc>
        <w:tc>
          <w:tcPr>
            <w:tcW w:w="225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r w:rsidR="00E231AC" w:rsidRPr="005E4A87" w:rsidTr="00E231AC">
        <w:trPr>
          <w:trHeight w:val="664"/>
        </w:trPr>
        <w:tc>
          <w:tcPr>
            <w:tcW w:w="2448"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4:30  – 6:30 PM</w:t>
            </w:r>
          </w:p>
          <w:p w:rsidR="003A4496" w:rsidRPr="005E4A87" w:rsidRDefault="003A4496" w:rsidP="005E4A87">
            <w:pPr>
              <w:spacing w:beforeLines="60" w:afterLines="60"/>
              <w:rPr>
                <w:rFonts w:ascii="Century Gothic" w:hAnsi="Century Gothic" w:cs="Arial"/>
                <w:szCs w:val="22"/>
              </w:rPr>
            </w:pPr>
            <w:r w:rsidRPr="005E4A87">
              <w:rPr>
                <w:rFonts w:ascii="Century Gothic" w:hAnsi="Century Gothic" w:cs="Arial"/>
                <w:szCs w:val="22"/>
              </w:rPr>
              <w:t>* every 30 minutes</w:t>
            </w:r>
          </w:p>
        </w:tc>
        <w:tc>
          <w:tcPr>
            <w:tcW w:w="216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Shuttle Service</w:t>
            </w:r>
          </w:p>
        </w:tc>
        <w:tc>
          <w:tcPr>
            <w:tcW w:w="198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Nationwide Children’s Hospital to The Westin Hotel</w:t>
            </w:r>
          </w:p>
        </w:tc>
        <w:tc>
          <w:tcPr>
            <w:tcW w:w="225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Lines="60" w:afterLines="60"/>
              <w:rPr>
                <w:rFonts w:ascii="Century Gothic" w:hAnsi="Century Gothic" w:cs="Arial"/>
                <w:szCs w:val="22"/>
              </w:rPr>
            </w:pPr>
            <w:r w:rsidRPr="005E4A87">
              <w:rPr>
                <w:rFonts w:ascii="Century Gothic" w:hAnsi="Century Gothic" w:cs="Arial"/>
                <w:szCs w:val="22"/>
              </w:rPr>
              <w:t>----------------------------</w:t>
            </w:r>
          </w:p>
        </w:tc>
      </w:tr>
    </w:tbl>
    <w:p w:rsidR="0048115C" w:rsidRPr="005E4A87" w:rsidRDefault="0048115C" w:rsidP="00124C83">
      <w:pPr>
        <w:rPr>
          <w:rFonts w:ascii="Century Gothic" w:hAnsi="Century Gothic"/>
          <w:sz w:val="48"/>
          <w:szCs w:val="48"/>
        </w:rPr>
      </w:pPr>
    </w:p>
    <w:p w:rsidR="00600E48" w:rsidRPr="005E4A87" w:rsidRDefault="00600E48" w:rsidP="00124C83">
      <w:pPr>
        <w:rPr>
          <w:rFonts w:ascii="Century Gothic" w:hAnsi="Century Gothic"/>
        </w:rPr>
      </w:pPr>
      <w:r w:rsidRPr="005E4A87">
        <w:rPr>
          <w:rFonts w:ascii="Century Gothic" w:hAnsi="Century Gothic"/>
        </w:rPr>
        <w:t>Computers with internet connectivity</w:t>
      </w:r>
      <w:r w:rsidR="00124C83" w:rsidRPr="005E4A87">
        <w:rPr>
          <w:rFonts w:ascii="Century Gothic" w:hAnsi="Century Gothic"/>
        </w:rPr>
        <w:t xml:space="preserve"> will be </w:t>
      </w:r>
      <w:r w:rsidRPr="005E4A87">
        <w:rPr>
          <w:rFonts w:ascii="Century Gothic" w:hAnsi="Century Gothic"/>
        </w:rPr>
        <w:t xml:space="preserve">available for Summit participants to use during breaks throughout the duration of the Summit.  </w:t>
      </w:r>
    </w:p>
    <w:p w:rsidR="00600E48" w:rsidRPr="005E4A87" w:rsidRDefault="00600E48" w:rsidP="00124C83">
      <w:pPr>
        <w:rPr>
          <w:rFonts w:ascii="Century Gothic" w:hAnsi="Century Gothic"/>
        </w:rPr>
      </w:pPr>
    </w:p>
    <w:p w:rsidR="00124C83" w:rsidRDefault="00124C83" w:rsidP="005E4A87">
      <w:pPr>
        <w:spacing w:beforeLines="60" w:afterLines="60"/>
        <w:rPr>
          <w:rFonts w:ascii="Century Gothic" w:hAnsi="Century Gothic"/>
          <w:color w:val="851A1D"/>
          <w:sz w:val="48"/>
          <w:szCs w:val="48"/>
        </w:rPr>
      </w:pPr>
      <w:r w:rsidRPr="005E4A87">
        <w:rPr>
          <w:rFonts w:ascii="Century Gothic" w:hAnsi="Century Gothic"/>
        </w:rPr>
        <w:t xml:space="preserve">Center for Injury Research and Policy </w:t>
      </w:r>
      <w:r w:rsidR="00600E48" w:rsidRPr="005E4A87">
        <w:rPr>
          <w:rFonts w:ascii="Century Gothic" w:hAnsi="Century Gothic"/>
        </w:rPr>
        <w:t xml:space="preserve">staff </w:t>
      </w:r>
      <w:r w:rsidRPr="005E4A87">
        <w:rPr>
          <w:rFonts w:ascii="Century Gothic" w:hAnsi="Century Gothic"/>
        </w:rPr>
        <w:t xml:space="preserve">will be capturing video highlights in </w:t>
      </w:r>
      <w:r w:rsidR="005E4A87" w:rsidRPr="005E4A87">
        <w:rPr>
          <w:rFonts w:ascii="Century Gothic" w:hAnsi="Century Gothic"/>
        </w:rPr>
        <w:t>room WA1008, adjacent to the auditorium</w:t>
      </w:r>
      <w:r w:rsidRPr="005E4A87">
        <w:rPr>
          <w:rFonts w:ascii="Century Gothic" w:hAnsi="Century Gothic"/>
        </w:rPr>
        <w:t>.  Please feel free to stop by and share your thoughts about MIPA, the Summit, and presentations!</w:t>
      </w:r>
      <w:r w:rsidRPr="00852471">
        <w:rPr>
          <w:rFonts w:ascii="Century Gothic" w:hAnsi="Century Gothic"/>
        </w:rPr>
        <w:t xml:space="preserve"> </w:t>
      </w:r>
      <w:r w:rsidR="00E231AC">
        <w:rPr>
          <w:rFonts w:ascii="Century Gothic" w:hAnsi="Century Gothic"/>
          <w:color w:val="851A1D"/>
          <w:sz w:val="48"/>
          <w:szCs w:val="48"/>
        </w:rPr>
        <w:br w:type="page"/>
      </w:r>
    </w:p>
    <w:p w:rsidR="00124C83" w:rsidRPr="00124C83" w:rsidRDefault="00124C83" w:rsidP="00E231AC">
      <w:pPr>
        <w:spacing w:before="120"/>
        <w:rPr>
          <w:rFonts w:ascii="Century Gothic" w:hAnsi="Century Gothic"/>
          <w:color w:val="851A1D"/>
          <w:szCs w:val="22"/>
        </w:rPr>
      </w:pPr>
    </w:p>
    <w:p w:rsidR="00E231AC" w:rsidRPr="00BB2582" w:rsidRDefault="00E231AC" w:rsidP="00E231AC">
      <w:pPr>
        <w:spacing w:before="120"/>
        <w:rPr>
          <w:rFonts w:ascii="Century Gothic" w:hAnsi="Century Gothic"/>
          <w:color w:val="851A1D"/>
          <w:sz w:val="48"/>
          <w:szCs w:val="48"/>
        </w:rPr>
      </w:pPr>
      <w:r w:rsidRPr="00BB2582">
        <w:rPr>
          <w:rFonts w:ascii="Century Gothic" w:hAnsi="Century Gothic"/>
          <w:color w:val="851A1D"/>
          <w:sz w:val="48"/>
          <w:szCs w:val="48"/>
        </w:rPr>
        <w:t>Agenda: Summit Day Two</w:t>
      </w:r>
      <w:r w:rsidR="001A09F1">
        <w:rPr>
          <w:rFonts w:ascii="Century Gothic" w:hAnsi="Century Gothic"/>
          <w:color w:val="851A1D"/>
          <w:sz w:val="48"/>
          <w:szCs w:val="48"/>
        </w:rPr>
        <w:t>, May 24, 2011</w:t>
      </w:r>
    </w:p>
    <w:p w:rsidR="00E231AC" w:rsidRPr="00BB2582" w:rsidRDefault="00E231AC" w:rsidP="00E231AC">
      <w:pPr>
        <w:jc w:val="center"/>
        <w:rPr>
          <w:rFonts w:ascii="Century Gothic" w:hAnsi="Century Gothic"/>
          <w:b/>
          <w:color w:val="851A1D"/>
          <w:sz w:val="20"/>
          <w:szCs w:val="20"/>
        </w:rPr>
      </w:pPr>
    </w:p>
    <w:tbl>
      <w:tblPr>
        <w:tblW w:w="11178" w:type="dxa"/>
        <w:tblBorders>
          <w:top w:val="single" w:sz="4" w:space="0" w:color="851A1D"/>
          <w:left w:val="single" w:sz="4" w:space="0" w:color="851A1D"/>
          <w:bottom w:val="single" w:sz="4" w:space="0" w:color="851A1D"/>
          <w:right w:val="single" w:sz="4" w:space="0" w:color="851A1D"/>
          <w:insideH w:val="single" w:sz="4" w:space="0" w:color="851A1D"/>
          <w:insideV w:val="single" w:sz="4" w:space="0" w:color="851A1D"/>
        </w:tblBorders>
        <w:tblLayout w:type="fixed"/>
        <w:tblLook w:val="00BF"/>
      </w:tblPr>
      <w:tblGrid>
        <w:gridCol w:w="2448"/>
        <w:gridCol w:w="2160"/>
        <w:gridCol w:w="1980"/>
        <w:gridCol w:w="2250"/>
        <w:gridCol w:w="2340"/>
      </w:tblGrid>
      <w:tr w:rsidR="00E231AC" w:rsidRPr="00BB2582" w:rsidTr="00124C83">
        <w:tc>
          <w:tcPr>
            <w:tcW w:w="2448" w:type="dxa"/>
            <w:vAlign w:val="center"/>
          </w:tcPr>
          <w:p w:rsidR="00E231AC" w:rsidRPr="00BB2582" w:rsidRDefault="00E231AC" w:rsidP="005E4A87">
            <w:pPr>
              <w:spacing w:before="60" w:afterLines="60"/>
              <w:jc w:val="center"/>
              <w:rPr>
                <w:rFonts w:ascii="Century Gothic" w:hAnsi="Century Gothic" w:cs="Arial"/>
                <w:b/>
                <w:color w:val="851A1D"/>
                <w:sz w:val="26"/>
                <w:szCs w:val="26"/>
              </w:rPr>
            </w:pPr>
            <w:r w:rsidRPr="00BB2582">
              <w:rPr>
                <w:rFonts w:ascii="Century Gothic" w:hAnsi="Century Gothic" w:cs="Arial"/>
                <w:b/>
                <w:color w:val="851A1D"/>
                <w:sz w:val="26"/>
                <w:szCs w:val="26"/>
              </w:rPr>
              <w:t>Time</w:t>
            </w:r>
          </w:p>
        </w:tc>
        <w:tc>
          <w:tcPr>
            <w:tcW w:w="2160" w:type="dxa"/>
            <w:vAlign w:val="center"/>
          </w:tcPr>
          <w:p w:rsidR="00E231AC" w:rsidRPr="00BB2582" w:rsidRDefault="00E231AC" w:rsidP="005E4A87">
            <w:pPr>
              <w:spacing w:before="60" w:afterLines="60"/>
              <w:jc w:val="center"/>
              <w:rPr>
                <w:rFonts w:ascii="Century Gothic" w:hAnsi="Century Gothic" w:cs="Arial"/>
                <w:b/>
                <w:color w:val="851A1D"/>
                <w:sz w:val="26"/>
                <w:szCs w:val="26"/>
              </w:rPr>
            </w:pPr>
            <w:r w:rsidRPr="00BB2582">
              <w:rPr>
                <w:rFonts w:ascii="Century Gothic" w:hAnsi="Century Gothic" w:cs="Arial"/>
                <w:b/>
                <w:color w:val="851A1D"/>
                <w:sz w:val="26"/>
                <w:szCs w:val="26"/>
              </w:rPr>
              <w:t>Activity</w:t>
            </w:r>
          </w:p>
        </w:tc>
        <w:tc>
          <w:tcPr>
            <w:tcW w:w="1980" w:type="dxa"/>
            <w:vAlign w:val="center"/>
          </w:tcPr>
          <w:p w:rsidR="00E231AC" w:rsidRPr="00BB2582" w:rsidRDefault="00E231AC" w:rsidP="005E4A87">
            <w:pPr>
              <w:spacing w:before="60" w:afterLines="60"/>
              <w:jc w:val="center"/>
              <w:rPr>
                <w:rFonts w:ascii="Century Gothic" w:hAnsi="Century Gothic" w:cs="Arial"/>
                <w:b/>
                <w:color w:val="851A1D"/>
                <w:sz w:val="26"/>
                <w:szCs w:val="26"/>
              </w:rPr>
            </w:pPr>
            <w:r w:rsidRPr="00BB2582">
              <w:rPr>
                <w:rFonts w:ascii="Century Gothic" w:hAnsi="Century Gothic" w:cs="Arial"/>
                <w:b/>
                <w:color w:val="851A1D"/>
                <w:sz w:val="26"/>
                <w:szCs w:val="26"/>
              </w:rPr>
              <w:t>Location</w:t>
            </w:r>
          </w:p>
        </w:tc>
        <w:tc>
          <w:tcPr>
            <w:tcW w:w="2250" w:type="dxa"/>
            <w:vAlign w:val="center"/>
          </w:tcPr>
          <w:p w:rsidR="00E231AC" w:rsidRPr="00BB2582" w:rsidRDefault="00E231AC" w:rsidP="005E4A87">
            <w:pPr>
              <w:spacing w:before="60" w:afterLines="60"/>
              <w:jc w:val="center"/>
              <w:rPr>
                <w:rFonts w:ascii="Century Gothic" w:hAnsi="Century Gothic" w:cs="Arial"/>
                <w:b/>
                <w:color w:val="851A1D"/>
                <w:sz w:val="26"/>
                <w:szCs w:val="26"/>
              </w:rPr>
            </w:pPr>
            <w:r w:rsidRPr="00BB2582">
              <w:rPr>
                <w:rFonts w:ascii="Century Gothic" w:hAnsi="Century Gothic" w:cs="Arial"/>
                <w:b/>
                <w:color w:val="851A1D"/>
                <w:sz w:val="26"/>
                <w:szCs w:val="26"/>
              </w:rPr>
              <w:t>Speaker</w:t>
            </w:r>
          </w:p>
        </w:tc>
        <w:tc>
          <w:tcPr>
            <w:tcW w:w="2340" w:type="dxa"/>
            <w:vAlign w:val="center"/>
          </w:tcPr>
          <w:p w:rsidR="00E231AC" w:rsidRPr="00C077EB" w:rsidRDefault="00E231AC" w:rsidP="005E4A87">
            <w:pPr>
              <w:spacing w:before="60" w:afterLines="60"/>
              <w:jc w:val="center"/>
              <w:rPr>
                <w:rFonts w:ascii="Century Gothic" w:hAnsi="Century Gothic" w:cs="Arial"/>
                <w:b/>
                <w:color w:val="851A1D"/>
                <w:sz w:val="26"/>
                <w:szCs w:val="26"/>
              </w:rPr>
            </w:pPr>
            <w:r w:rsidRPr="00C077EB">
              <w:rPr>
                <w:rFonts w:ascii="Century Gothic" w:hAnsi="Century Gothic" w:cs="Arial"/>
                <w:b/>
                <w:color w:val="851A1D"/>
                <w:sz w:val="26"/>
                <w:szCs w:val="26"/>
              </w:rPr>
              <w:t>Panelist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7:45  - 7:50 AM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Shuttle Service</w:t>
            </w: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The Westin Hotel to Nationwide Children’s Hospital</w:t>
            </w:r>
          </w:p>
        </w:tc>
        <w:tc>
          <w:tcPr>
            <w:tcW w:w="225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8:00  – 8:25 AM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Networking Breakfast</w:t>
            </w:r>
          </w:p>
          <w:p w:rsidR="00E231AC" w:rsidRPr="005E4A87" w:rsidRDefault="00E231AC" w:rsidP="005E4A87">
            <w:pPr>
              <w:spacing w:before="60" w:afterLines="60"/>
              <w:rPr>
                <w:rFonts w:ascii="Century Gothic" w:hAnsi="Century Gothic" w:cs="Arial"/>
                <w:szCs w:val="22"/>
              </w:rPr>
            </w:pP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NCH Research Institute Lobby</w:t>
            </w:r>
          </w:p>
        </w:tc>
        <w:tc>
          <w:tcPr>
            <w:tcW w:w="2250" w:type="dxa"/>
            <w:shd w:val="clear" w:color="auto" w:fill="auto"/>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8:25 – 8:30 AM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Words of Welcome</w:t>
            </w: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Research Auditorium II</w:t>
            </w:r>
          </w:p>
        </w:tc>
        <w:tc>
          <w:tcPr>
            <w:tcW w:w="2250" w:type="dxa"/>
            <w:shd w:val="clear" w:color="auto" w:fill="auto"/>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 xml:space="preserve">Dr. Gary Smith, </w:t>
            </w:r>
            <w:r w:rsidRPr="005E4A87">
              <w:rPr>
                <w:rFonts w:ascii="Century Gothic" w:hAnsi="Century Gothic" w:cs="Arial"/>
                <w:sz w:val="20"/>
                <w:szCs w:val="20"/>
              </w:rPr>
              <w:t>Center for Injury Research &amp; Policy</w:t>
            </w:r>
          </w:p>
        </w:tc>
        <w:tc>
          <w:tcPr>
            <w:tcW w:w="2340" w:type="dxa"/>
          </w:tcPr>
          <w:p w:rsidR="00E231AC" w:rsidRPr="005E4A87" w:rsidRDefault="00E231AC" w:rsidP="005E4A87">
            <w:pPr>
              <w:spacing w:before="60" w:afterLines="60"/>
              <w:rPr>
                <w:rFonts w:ascii="Century Gothic" w:hAnsi="Century Gothic" w:cs="Arial"/>
                <w:szCs w:val="22"/>
              </w:rPr>
            </w:pPr>
          </w:p>
        </w:tc>
      </w:tr>
      <w:tr w:rsidR="00E231AC" w:rsidRPr="00BB2582" w:rsidTr="00E231AC">
        <w:tc>
          <w:tcPr>
            <w:tcW w:w="2448" w:type="dxa"/>
            <w:shd w:val="clear" w:color="auto" w:fill="auto"/>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8:30 - 9:00 AM</w:t>
            </w:r>
          </w:p>
        </w:tc>
        <w:tc>
          <w:tcPr>
            <w:tcW w:w="2160" w:type="dxa"/>
            <w:shd w:val="clear" w:color="auto" w:fill="auto"/>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Developing and Sustaining a Collaborative Regional Injury Prevention Network</w:t>
            </w:r>
          </w:p>
        </w:tc>
        <w:tc>
          <w:tcPr>
            <w:tcW w:w="1980" w:type="dxa"/>
            <w:shd w:val="clear" w:color="auto" w:fill="auto"/>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Research Auditorium II</w:t>
            </w:r>
          </w:p>
        </w:tc>
        <w:tc>
          <w:tcPr>
            <w:tcW w:w="2250" w:type="dxa"/>
            <w:shd w:val="clear" w:color="auto" w:fill="auto"/>
          </w:tcPr>
          <w:p w:rsidR="00E231AC" w:rsidRPr="005E4A87" w:rsidRDefault="00E231AC" w:rsidP="005E4A87">
            <w:pPr>
              <w:pStyle w:val="Heading3"/>
              <w:spacing w:before="60" w:afterLines="60"/>
              <w:rPr>
                <w:rFonts w:ascii="Century Gothic" w:hAnsi="Century Gothic"/>
                <w:sz w:val="20"/>
                <w:szCs w:val="20"/>
              </w:rPr>
            </w:pPr>
            <w:proofErr w:type="spellStart"/>
            <w:r w:rsidRPr="005E4A87">
              <w:rPr>
                <w:rFonts w:ascii="Century Gothic" w:hAnsi="Century Gothic" w:cs="Arial"/>
                <w:b w:val="0"/>
                <w:i w:val="0"/>
                <w:sz w:val="22"/>
                <w:szCs w:val="22"/>
              </w:rPr>
              <w:t>Genia</w:t>
            </w:r>
            <w:proofErr w:type="spellEnd"/>
            <w:r w:rsidRPr="005E4A87">
              <w:rPr>
                <w:rFonts w:ascii="Century Gothic" w:hAnsi="Century Gothic" w:cs="Arial"/>
                <w:b w:val="0"/>
                <w:i w:val="0"/>
                <w:sz w:val="22"/>
                <w:szCs w:val="22"/>
              </w:rPr>
              <w:t xml:space="preserve"> McKee,</w:t>
            </w:r>
            <w:r w:rsidRPr="005E4A87">
              <w:rPr>
                <w:rFonts w:ascii="Century Gothic" w:hAnsi="Century Gothic" w:cs="Arial"/>
                <w:szCs w:val="22"/>
              </w:rPr>
              <w:t xml:space="preserve"> </w:t>
            </w:r>
            <w:hyperlink r:id="rId18" w:history="1">
              <w:r w:rsidRPr="005E4A87">
                <w:rPr>
                  <w:rStyle w:val="Hyperlink"/>
                  <w:rFonts w:ascii="Century Gothic" w:hAnsi="Century Gothic"/>
                  <w:b w:val="0"/>
                  <w:i w:val="0"/>
                  <w:color w:val="404040"/>
                  <w:sz w:val="20"/>
                  <w:szCs w:val="20"/>
                  <w:u w:val="none"/>
                </w:rPr>
                <w:t>Kentucky Injury Prevention and Research Center</w:t>
              </w:r>
            </w:hyperlink>
          </w:p>
          <w:p w:rsidR="00E231AC" w:rsidRPr="005E4A87" w:rsidRDefault="00E231AC" w:rsidP="005E4A87">
            <w:pPr>
              <w:spacing w:before="60" w:afterLines="60"/>
              <w:rPr>
                <w:rFonts w:ascii="Century Gothic" w:hAnsi="Century Gothic" w:cs="Arial"/>
                <w:szCs w:val="22"/>
              </w:rPr>
            </w:pPr>
            <w:r w:rsidRPr="005E4A87">
              <w:rPr>
                <w:rFonts w:ascii="Century Gothic" w:hAnsi="Century Gothic"/>
                <w:sz w:val="20"/>
                <w:szCs w:val="20"/>
              </w:rPr>
              <w:t>Southeastern Regional Injury Control Network</w:t>
            </w:r>
          </w:p>
        </w:tc>
        <w:tc>
          <w:tcPr>
            <w:tcW w:w="2340" w:type="dxa"/>
          </w:tcPr>
          <w:p w:rsidR="00E231AC" w:rsidRPr="005E4A87" w:rsidRDefault="00512F29" w:rsidP="005E4A87">
            <w:pPr>
              <w:spacing w:before="60" w:afterLines="60"/>
              <w:rPr>
                <w:rFonts w:ascii="Century Gothic" w:hAnsi="Century Gothic" w:cs="Arial"/>
                <w:szCs w:val="22"/>
              </w:rPr>
            </w:pPr>
            <w:r w:rsidRPr="005E4A87">
              <w:rPr>
                <w:rFonts w:ascii="Century Gothic" w:hAnsi="Century Gothic" w:cs="Arial"/>
                <w:szCs w:val="22"/>
              </w:rPr>
              <w:t xml:space="preserve">Dr. </w:t>
            </w:r>
            <w:r w:rsidR="00E231AC" w:rsidRPr="005E4A87">
              <w:rPr>
                <w:rFonts w:ascii="Century Gothic" w:hAnsi="Century Gothic" w:cs="Arial"/>
                <w:szCs w:val="22"/>
              </w:rPr>
              <w:t xml:space="preserve">Jennifer Allison, </w:t>
            </w:r>
            <w:r w:rsidR="00E231AC" w:rsidRPr="005E4A87">
              <w:rPr>
                <w:rFonts w:ascii="Century Gothic" w:hAnsi="Century Gothic" w:cs="Arial"/>
                <w:sz w:val="20"/>
                <w:szCs w:val="20"/>
              </w:rPr>
              <w:t>Children’s Safety Network, Northeastern Injury Prevention Network</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9:00  – 10:00 AM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MIPA: Getting Started</w:t>
            </w: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Research Auditorium II</w:t>
            </w:r>
          </w:p>
        </w:tc>
        <w:tc>
          <w:tcPr>
            <w:tcW w:w="225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 xml:space="preserve">Moderator </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10:00  – 10:15 AM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Break / Networking Session</w:t>
            </w:r>
          </w:p>
        </w:tc>
        <w:tc>
          <w:tcPr>
            <w:tcW w:w="1980" w:type="dxa"/>
          </w:tcPr>
          <w:p w:rsidR="00E231AC" w:rsidRPr="005E4A87" w:rsidRDefault="00600E48" w:rsidP="005E4A87">
            <w:pPr>
              <w:spacing w:before="60" w:afterLines="60"/>
              <w:rPr>
                <w:rFonts w:ascii="Century Gothic" w:hAnsi="Century Gothic" w:cs="Arial"/>
                <w:szCs w:val="22"/>
              </w:rPr>
            </w:pPr>
            <w:r w:rsidRPr="005E4A87">
              <w:rPr>
                <w:rFonts w:ascii="Century Gothic" w:hAnsi="Century Gothic" w:cs="Arial"/>
                <w:szCs w:val="22"/>
              </w:rPr>
              <w:t>------------------------</w:t>
            </w:r>
          </w:p>
        </w:tc>
        <w:tc>
          <w:tcPr>
            <w:tcW w:w="225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10:15  – 11:45 AM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MIPA: Where Do We Go From Here?</w:t>
            </w: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Research Auditorium II</w:t>
            </w:r>
          </w:p>
        </w:tc>
        <w:tc>
          <w:tcPr>
            <w:tcW w:w="225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Moderator</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11:45 AM – 12:00 PM</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Closing Remarks</w:t>
            </w: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Research Auditorium II</w:t>
            </w:r>
          </w:p>
        </w:tc>
        <w:tc>
          <w:tcPr>
            <w:tcW w:w="225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 xml:space="preserve">Dr. Gary Smith, </w:t>
            </w:r>
            <w:r w:rsidRPr="005E4A87">
              <w:rPr>
                <w:rFonts w:ascii="Century Gothic" w:hAnsi="Century Gothic" w:cs="Arial"/>
                <w:sz w:val="20"/>
                <w:szCs w:val="20"/>
              </w:rPr>
              <w:t>Center for Injury Research &amp; Policy</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r w:rsidR="00E231AC" w:rsidRPr="00BB2582" w:rsidTr="00E231AC">
        <w:tc>
          <w:tcPr>
            <w:tcW w:w="2448"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 xml:space="preserve">12:00 PM </w:t>
            </w:r>
          </w:p>
        </w:tc>
        <w:tc>
          <w:tcPr>
            <w:tcW w:w="216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Shuttle Service</w:t>
            </w:r>
          </w:p>
        </w:tc>
        <w:tc>
          <w:tcPr>
            <w:tcW w:w="198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Nationwide Children’s Hospital to The Westin Hotel</w:t>
            </w:r>
          </w:p>
        </w:tc>
        <w:tc>
          <w:tcPr>
            <w:tcW w:w="225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c>
          <w:tcPr>
            <w:tcW w:w="2340" w:type="dxa"/>
          </w:tcPr>
          <w:p w:rsidR="00E231AC" w:rsidRPr="005E4A87" w:rsidRDefault="00E231AC" w:rsidP="005E4A87">
            <w:pPr>
              <w:spacing w:before="60" w:afterLines="60"/>
              <w:rPr>
                <w:rFonts w:ascii="Century Gothic" w:hAnsi="Century Gothic" w:cs="Arial"/>
                <w:szCs w:val="22"/>
              </w:rPr>
            </w:pPr>
            <w:r w:rsidRPr="005E4A87">
              <w:rPr>
                <w:rFonts w:ascii="Century Gothic" w:hAnsi="Century Gothic" w:cs="Arial"/>
                <w:szCs w:val="22"/>
              </w:rPr>
              <w:t>-----------------------------</w:t>
            </w:r>
          </w:p>
        </w:tc>
      </w:tr>
    </w:tbl>
    <w:p w:rsidR="009E03BF" w:rsidRDefault="009E03BF"/>
    <w:p w:rsidR="00685ABD" w:rsidRDefault="00E231AC">
      <w:r>
        <w:br w:type="page"/>
      </w:r>
    </w:p>
    <w:p w:rsidR="007A5D03" w:rsidRPr="000964E9" w:rsidRDefault="007A5D03">
      <w:pPr>
        <w:rPr>
          <w:rFonts w:ascii="Century Gothic" w:hAnsi="Century Gothic"/>
          <w:color w:val="851A1D"/>
          <w:szCs w:val="22"/>
        </w:rPr>
      </w:pPr>
    </w:p>
    <w:p w:rsidR="008762A0" w:rsidRDefault="008762A0" w:rsidP="008762A0">
      <w:pPr>
        <w:rPr>
          <w:rFonts w:ascii="Century Gothic" w:hAnsi="Century Gothic"/>
          <w:color w:val="851A1D"/>
          <w:sz w:val="48"/>
          <w:szCs w:val="48"/>
        </w:rPr>
      </w:pPr>
      <w:r>
        <w:rPr>
          <w:rFonts w:ascii="Century Gothic" w:hAnsi="Century Gothic"/>
          <w:color w:val="851A1D"/>
          <w:sz w:val="48"/>
          <w:szCs w:val="48"/>
        </w:rPr>
        <w:t>Presenters and Panelists</w:t>
      </w:r>
    </w:p>
    <w:p w:rsidR="005E6790" w:rsidRDefault="005E6790" w:rsidP="005E6790">
      <w:pPr>
        <w:rPr>
          <w:rStyle w:val="hl"/>
          <w:rFonts w:ascii="Century Gothic" w:hAnsi="Century Gothic" w:cs="Arial"/>
          <w:b/>
          <w:bCs/>
          <w:color w:val="000000"/>
          <w:szCs w:val="22"/>
        </w:rPr>
      </w:pPr>
    </w:p>
    <w:p w:rsidR="000964E9" w:rsidRDefault="000964E9" w:rsidP="005E6790">
      <w:pPr>
        <w:rPr>
          <w:rStyle w:val="hl"/>
          <w:rFonts w:ascii="Century Gothic" w:hAnsi="Century Gothic" w:cs="Arial"/>
          <w:b/>
          <w:bCs/>
          <w:color w:val="000000"/>
          <w:szCs w:val="22"/>
        </w:rPr>
        <w:sectPr w:rsidR="000964E9" w:rsidSect="007E4999">
          <w:headerReference w:type="default" r:id="rId19"/>
          <w:type w:val="continuous"/>
          <w:pgSz w:w="12240" w:h="15840"/>
          <w:pgMar w:top="720" w:right="720" w:bottom="720" w:left="720" w:header="0" w:footer="720" w:gutter="0"/>
          <w:cols w:space="720"/>
          <w:docGrid w:linePitch="360"/>
        </w:sectPr>
      </w:pPr>
    </w:p>
    <w:p w:rsidR="005E6790" w:rsidRPr="005E4A87" w:rsidRDefault="005E6790" w:rsidP="005E6790">
      <w:pPr>
        <w:rPr>
          <w:rStyle w:val="hl"/>
          <w:rFonts w:ascii="Century Gothic" w:hAnsi="Century Gothic" w:cs="Arial"/>
          <w:b/>
          <w:bCs/>
          <w:szCs w:val="22"/>
        </w:rPr>
      </w:pPr>
      <w:r w:rsidRPr="005E4A87">
        <w:rPr>
          <w:rStyle w:val="hl"/>
          <w:rFonts w:ascii="Century Gothic" w:hAnsi="Century Gothic" w:cs="Arial"/>
          <w:b/>
          <w:bCs/>
          <w:szCs w:val="22"/>
        </w:rPr>
        <w:lastRenderedPageBreak/>
        <w:t>Jennifer Allison, PhD</w:t>
      </w:r>
    </w:p>
    <w:p w:rsidR="005E6790" w:rsidRPr="005E4A87" w:rsidRDefault="005E6790" w:rsidP="005E6790">
      <w:pPr>
        <w:rPr>
          <w:rStyle w:val="hl"/>
          <w:rFonts w:ascii="Century Gothic" w:hAnsi="Century Gothic" w:cs="Arial"/>
          <w:b/>
          <w:bCs/>
          <w:szCs w:val="22"/>
        </w:rPr>
      </w:pPr>
      <w:r w:rsidRPr="005E4A87">
        <w:rPr>
          <w:rStyle w:val="hl"/>
          <w:rFonts w:ascii="Century Gothic" w:hAnsi="Century Gothic" w:cs="Arial"/>
          <w:b/>
          <w:bCs/>
          <w:szCs w:val="22"/>
        </w:rPr>
        <w:t>Children’s Safety Network</w:t>
      </w:r>
    </w:p>
    <w:p w:rsidR="005E6790" w:rsidRPr="005E4A87" w:rsidRDefault="005E6790" w:rsidP="005E6790">
      <w:pPr>
        <w:rPr>
          <w:rStyle w:val="hl"/>
          <w:rFonts w:ascii="Century Gothic" w:hAnsi="Century Gothic" w:cs="Arial"/>
          <w:b/>
          <w:bCs/>
          <w:szCs w:val="22"/>
        </w:rPr>
      </w:pPr>
      <w:r w:rsidRPr="005E4A87">
        <w:rPr>
          <w:rStyle w:val="hl"/>
          <w:rFonts w:ascii="Century Gothic" w:hAnsi="Century Gothic" w:cs="Arial"/>
          <w:b/>
          <w:bCs/>
          <w:szCs w:val="22"/>
        </w:rPr>
        <w:t>Northeastern Injury Prevention Network</w:t>
      </w:r>
    </w:p>
    <w:p w:rsidR="005E6790" w:rsidRPr="005E4A87" w:rsidRDefault="005E6790" w:rsidP="005E6790">
      <w:pPr>
        <w:rPr>
          <w:rFonts w:ascii="Century Gothic" w:hAnsi="Century Gothic" w:cs="Arial"/>
          <w:bCs/>
          <w:szCs w:val="22"/>
        </w:rPr>
      </w:pPr>
      <w:r w:rsidRPr="005E4A87">
        <w:rPr>
          <w:rFonts w:ascii="Century Gothic" w:hAnsi="Century Gothic"/>
          <w:szCs w:val="22"/>
        </w:rPr>
        <w:t>Jennifer Allison is an Assistant Director of the Children’s Safety Network (CSN) National Resource Center for Injury and Violence Prevention, a project of the Education Development Center, Inc.  She supervises a team that provides technical assistance and training to state Maternal and Child Health programs and Injury and Violence Prevention programs throughout the U.S., and she develops resources and publications on injury prevention topics.  Before joining CSN, Dr. Allison was the Assistant Director of the Center for Community Health and Health Equity at Brigham and Women’s Hospital in Boston where she supervised an array of community health programs.  Previously, she did government and foundation fundraising at AIDS Action Committee of Massachusetts, served as the Director of Funds Development and the Interim Executive Director of Metropolitan Boston Housing Partnership, and was the Director of Grants and Program Development at Boys &amp; Girls Clubs of Boston.  Dr. Allison has a BA in women’s studies from the College of Wooster and a PhD in political science from Brandeis University.</w:t>
      </w:r>
    </w:p>
    <w:p w:rsidR="005E6790" w:rsidRPr="005E4A87" w:rsidRDefault="005E6790" w:rsidP="005E6790">
      <w:pPr>
        <w:rPr>
          <w:rStyle w:val="hl"/>
          <w:rFonts w:ascii="Century Gothic" w:hAnsi="Century Gothic" w:cs="Arial"/>
          <w:b/>
          <w:bCs/>
        </w:rPr>
      </w:pPr>
    </w:p>
    <w:p w:rsidR="005E6790" w:rsidRPr="005E4A87" w:rsidRDefault="005E6790" w:rsidP="005E6790">
      <w:pPr>
        <w:rPr>
          <w:rStyle w:val="hl"/>
          <w:rFonts w:ascii="Century Gothic" w:hAnsi="Century Gothic" w:cs="Arial"/>
          <w:b/>
          <w:bCs/>
        </w:rPr>
      </w:pPr>
      <w:r w:rsidRPr="005E4A87">
        <w:rPr>
          <w:rStyle w:val="hl"/>
          <w:rFonts w:ascii="Century Gothic" w:hAnsi="Century Gothic" w:cs="Arial"/>
          <w:b/>
          <w:bCs/>
        </w:rPr>
        <w:t>Christine Beeghly, MPH</w:t>
      </w:r>
    </w:p>
    <w:p w:rsidR="005E6790" w:rsidRPr="005E4A87" w:rsidRDefault="005E6790" w:rsidP="005E6790">
      <w:pPr>
        <w:rPr>
          <w:rStyle w:val="hl"/>
          <w:rFonts w:ascii="Century Gothic" w:hAnsi="Century Gothic" w:cs="Arial"/>
          <w:b/>
          <w:bCs/>
        </w:rPr>
      </w:pPr>
      <w:r w:rsidRPr="005E4A87">
        <w:rPr>
          <w:rStyle w:val="hl"/>
          <w:rFonts w:ascii="Century Gothic" w:hAnsi="Century Gothic" w:cs="Arial"/>
          <w:b/>
          <w:bCs/>
        </w:rPr>
        <w:t>Ohio Department of Health</w:t>
      </w:r>
    </w:p>
    <w:p w:rsidR="005E6790" w:rsidRPr="005E4A87" w:rsidRDefault="005E6790" w:rsidP="005E6790">
      <w:pPr>
        <w:rPr>
          <w:rFonts w:ascii="Century Gothic" w:hAnsi="Century Gothic"/>
        </w:rPr>
      </w:pPr>
      <w:r w:rsidRPr="005E4A87">
        <w:rPr>
          <w:rStyle w:val="hl"/>
          <w:rFonts w:ascii="Century Gothic" w:hAnsi="Century Gothic" w:cs="Arial"/>
        </w:rPr>
        <w:t>Christy Beeghly</w:t>
      </w:r>
      <w:r w:rsidRPr="005E4A87">
        <w:rPr>
          <w:rFonts w:ascii="Century Gothic" w:hAnsi="Century Gothic" w:cs="Arial"/>
        </w:rPr>
        <w:t xml:space="preserve">, MPH, serves as Director of the Violence and Injury Prevention Program (VIPP) at the Ohio Department of Health.  In this role, she manages statewide injury prevention programs including a local grant program, a child passenger safety program, and injury surveillance programs examining fatal occupational injuries, violent death and the overall burden of injury in Ohio.  Ms. Beeghly was also responsible for the formation of the Ohio Injury Prevention Partnership, a multi-disciplinary statewide coalition dedicated to </w:t>
      </w:r>
      <w:r w:rsidRPr="005E4A87">
        <w:rPr>
          <w:rFonts w:ascii="Century Gothic" w:hAnsi="Century Gothic" w:cs="Arial"/>
        </w:rPr>
        <w:lastRenderedPageBreak/>
        <w:t xml:space="preserve">addressing Ohio’s data-driven injury priority areas.  Ms. Beeghly has been active in the field of public health with an emphasis on injury prevention for over a decade.  Prior to </w:t>
      </w:r>
      <w:r w:rsidRPr="005E4A87">
        <w:rPr>
          <w:rStyle w:val="hl"/>
          <w:rFonts w:ascii="Century Gothic" w:hAnsi="Century Gothic" w:cs="Arial"/>
        </w:rPr>
        <w:t>her</w:t>
      </w:r>
      <w:r w:rsidRPr="005E4A87">
        <w:rPr>
          <w:rFonts w:ascii="Century Gothic" w:hAnsi="Century Gothic" w:cs="Arial"/>
        </w:rPr>
        <w:t xml:space="preserve"> current position, </w:t>
      </w:r>
      <w:r w:rsidRPr="005E4A87">
        <w:rPr>
          <w:rStyle w:val="hl"/>
          <w:rFonts w:ascii="Century Gothic" w:hAnsi="Century Gothic" w:cs="Arial"/>
        </w:rPr>
        <w:t>she</w:t>
      </w:r>
      <w:r w:rsidRPr="005E4A87">
        <w:rPr>
          <w:rFonts w:ascii="Century Gothic" w:hAnsi="Century Gothic" w:cs="Arial"/>
        </w:rPr>
        <w:t xml:space="preserve"> served as the Program Manager at the Center for Injury Research and Policy at Columbus Children’s Hospital.  Preceding this, she served as the state of </w:t>
      </w:r>
      <w:r w:rsidRPr="005E4A87">
        <w:rPr>
          <w:rStyle w:val="hl"/>
          <w:rFonts w:ascii="Century Gothic" w:hAnsi="Century Gothic" w:cs="Arial"/>
        </w:rPr>
        <w:t>Ohio EMS</w:t>
      </w:r>
      <w:r w:rsidRPr="005E4A87">
        <w:rPr>
          <w:rFonts w:ascii="Century Gothic" w:hAnsi="Century Gothic" w:cs="Arial"/>
        </w:rPr>
        <w:t xml:space="preserve"> for Children Coordinator and the </w:t>
      </w:r>
      <w:r w:rsidRPr="005E4A87">
        <w:rPr>
          <w:rStyle w:val="hl"/>
          <w:rFonts w:ascii="Century Gothic" w:hAnsi="Century Gothic" w:cs="Arial"/>
        </w:rPr>
        <w:t>Ohio SAFE KIDS Coalition</w:t>
      </w:r>
      <w:r w:rsidRPr="005E4A87">
        <w:rPr>
          <w:rFonts w:ascii="Century Gothic" w:hAnsi="Century Gothic" w:cs="Arial"/>
        </w:rPr>
        <w:t xml:space="preserve"> Coordinator for six years.  Throughout these roles, she has produced numerous reports on the status of injury in Ohio and has designed related injury prevention initiatives.  </w:t>
      </w:r>
      <w:r w:rsidRPr="005E4A87">
        <w:rPr>
          <w:rStyle w:val="hl"/>
          <w:rFonts w:ascii="Century Gothic" w:hAnsi="Century Gothic" w:cs="Arial"/>
        </w:rPr>
        <w:t>Ms. Beeghly</w:t>
      </w:r>
      <w:r w:rsidRPr="005E4A87">
        <w:rPr>
          <w:rFonts w:ascii="Century Gothic" w:hAnsi="Century Gothic" w:cs="Arial"/>
        </w:rPr>
        <w:t xml:space="preserve"> received a Bachelor of Arts in Psychology from </w:t>
      </w:r>
      <w:r w:rsidRPr="005E4A87">
        <w:rPr>
          <w:rStyle w:val="hl"/>
          <w:rFonts w:ascii="Century Gothic" w:hAnsi="Century Gothic" w:cs="Arial"/>
        </w:rPr>
        <w:t>Emory University</w:t>
      </w:r>
      <w:r w:rsidRPr="005E4A87">
        <w:rPr>
          <w:rFonts w:ascii="Century Gothic" w:hAnsi="Century Gothic" w:cs="Arial"/>
        </w:rPr>
        <w:t xml:space="preserve"> in Atlanta and a Master of Public Health from the University </w:t>
      </w:r>
      <w:proofErr w:type="gramStart"/>
      <w:r w:rsidRPr="005E4A87">
        <w:rPr>
          <w:rFonts w:ascii="Century Gothic" w:hAnsi="Century Gothic" w:cs="Arial"/>
        </w:rPr>
        <w:t>of Michigan School of</w:t>
      </w:r>
      <w:proofErr w:type="gramEnd"/>
      <w:r w:rsidRPr="005E4A87">
        <w:rPr>
          <w:rFonts w:ascii="Century Gothic" w:hAnsi="Century Gothic" w:cs="Arial"/>
        </w:rPr>
        <w:t xml:space="preserve"> Public Health.   </w:t>
      </w:r>
    </w:p>
    <w:p w:rsidR="005E6790" w:rsidRPr="005E4A87" w:rsidRDefault="005E6790" w:rsidP="005E6790">
      <w:pPr>
        <w:rPr>
          <w:rFonts w:ascii="Century Gothic" w:hAnsi="Century Gothic"/>
          <w:b/>
        </w:rPr>
      </w:pPr>
    </w:p>
    <w:p w:rsidR="005E6790" w:rsidRPr="005E4A87" w:rsidRDefault="005E6790" w:rsidP="005E6790">
      <w:pPr>
        <w:rPr>
          <w:rFonts w:ascii="Century Gothic" w:hAnsi="Century Gothic"/>
          <w:b/>
        </w:rPr>
      </w:pPr>
      <w:r w:rsidRPr="005E4A87">
        <w:rPr>
          <w:rFonts w:ascii="Century Gothic" w:hAnsi="Century Gothic"/>
          <w:b/>
        </w:rPr>
        <w:t>Nancy A. Cowles</w:t>
      </w:r>
    </w:p>
    <w:p w:rsidR="005E6790" w:rsidRPr="005E4A87" w:rsidRDefault="005E6790" w:rsidP="005E6790">
      <w:pPr>
        <w:rPr>
          <w:rFonts w:ascii="Century Gothic" w:hAnsi="Century Gothic"/>
          <w:b/>
        </w:rPr>
      </w:pPr>
      <w:r w:rsidRPr="005E4A87">
        <w:rPr>
          <w:rFonts w:ascii="Century Gothic" w:hAnsi="Century Gothic"/>
          <w:b/>
        </w:rPr>
        <w:t>Kids in Danger</w:t>
      </w:r>
    </w:p>
    <w:p w:rsidR="0048115C" w:rsidRPr="005E4A87" w:rsidRDefault="005E6790" w:rsidP="005E6790">
      <w:pPr>
        <w:rPr>
          <w:rFonts w:ascii="Century Gothic" w:hAnsi="Century Gothic"/>
          <w:bCs/>
        </w:rPr>
      </w:pPr>
      <w:r w:rsidRPr="005E4A87">
        <w:rPr>
          <w:rFonts w:ascii="Century Gothic" w:hAnsi="Century Gothic"/>
        </w:rPr>
        <w:t xml:space="preserve">Nancy A. Cowles is executive director of Kids </w:t>
      </w:r>
      <w:proofErr w:type="gramStart"/>
      <w:r w:rsidRPr="005E4A87">
        <w:rPr>
          <w:rFonts w:ascii="Century Gothic" w:hAnsi="Century Gothic"/>
        </w:rPr>
        <w:t>In</w:t>
      </w:r>
      <w:proofErr w:type="gramEnd"/>
      <w:r w:rsidRPr="005E4A87">
        <w:rPr>
          <w:rFonts w:ascii="Century Gothic" w:hAnsi="Century Gothic"/>
        </w:rPr>
        <w:t xml:space="preserve"> Danger (KID), a nonprofit organization dedicated to protecting children by improving children’s product safety.  KID’s mission is to promote the development of safer children’s products, advocate for children and educate the public, especially parents and caregivers, about dangerous children’s products.  KID was founded in 1998 by the parents of Danny </w:t>
      </w:r>
      <w:proofErr w:type="spellStart"/>
      <w:r w:rsidRPr="005E4A87">
        <w:rPr>
          <w:rFonts w:ascii="Century Gothic" w:hAnsi="Century Gothic"/>
        </w:rPr>
        <w:t>Keysar</w:t>
      </w:r>
      <w:proofErr w:type="spellEnd"/>
      <w:r w:rsidRPr="005E4A87">
        <w:rPr>
          <w:rFonts w:ascii="Century Gothic" w:hAnsi="Century Gothic"/>
        </w:rPr>
        <w:t xml:space="preserve"> who was killed in a recalled portable crib. Information about KID can be found at </w:t>
      </w:r>
      <w:hyperlink r:id="rId20" w:history="1">
        <w:r w:rsidRPr="005E4A87">
          <w:rPr>
            <w:rStyle w:val="Hyperlink"/>
            <w:rFonts w:ascii="Century Gothic" w:hAnsi="Century Gothic"/>
            <w:color w:val="404040"/>
          </w:rPr>
          <w:t>www.KidsInDanger.org</w:t>
        </w:r>
      </w:hyperlink>
      <w:r w:rsidRPr="005E4A87">
        <w:rPr>
          <w:rFonts w:ascii="Century Gothic" w:hAnsi="Century Gothic"/>
        </w:rPr>
        <w:t xml:space="preserve">.  KID’s programs include </w:t>
      </w:r>
      <w:r w:rsidRPr="005E4A87">
        <w:rPr>
          <w:rFonts w:ascii="Century Gothic" w:hAnsi="Century Gothic"/>
          <w:b/>
          <w:i/>
        </w:rPr>
        <w:t>Safe from the Start</w:t>
      </w:r>
      <w:r w:rsidRPr="005E4A87">
        <w:rPr>
          <w:rFonts w:ascii="Century Gothic" w:hAnsi="Century Gothic"/>
        </w:rPr>
        <w:t xml:space="preserve">, an outreach program to parents and caregivers; </w:t>
      </w:r>
      <w:r w:rsidRPr="005E4A87">
        <w:rPr>
          <w:rFonts w:ascii="Century Gothic" w:hAnsi="Century Gothic"/>
          <w:b/>
          <w:i/>
        </w:rPr>
        <w:t>Teach Early Safety Testing</w:t>
      </w:r>
      <w:r w:rsidRPr="005E4A87">
        <w:rPr>
          <w:rFonts w:ascii="Century Gothic" w:hAnsi="Century Gothic"/>
        </w:rPr>
        <w:t xml:space="preserve">, a program to integrate design safety into the undergraduate engineering curriculum; the </w:t>
      </w:r>
      <w:r w:rsidRPr="005E4A87">
        <w:rPr>
          <w:rFonts w:ascii="Century Gothic" w:hAnsi="Century Gothic"/>
          <w:b/>
          <w:i/>
        </w:rPr>
        <w:t xml:space="preserve">Debby </w:t>
      </w:r>
      <w:proofErr w:type="spellStart"/>
      <w:r w:rsidRPr="005E4A87">
        <w:rPr>
          <w:rFonts w:ascii="Century Gothic" w:hAnsi="Century Gothic"/>
          <w:b/>
          <w:i/>
        </w:rPr>
        <w:t>Sayah</w:t>
      </w:r>
      <w:proofErr w:type="spellEnd"/>
      <w:r w:rsidRPr="005E4A87">
        <w:rPr>
          <w:rFonts w:ascii="Century Gothic" w:hAnsi="Century Gothic"/>
          <w:b/>
          <w:i/>
        </w:rPr>
        <w:t xml:space="preserve"> Grandparent Outreach Program</w:t>
      </w:r>
      <w:r w:rsidRPr="005E4A87">
        <w:rPr>
          <w:rFonts w:ascii="Century Gothic" w:hAnsi="Century Gothic"/>
        </w:rPr>
        <w:t xml:space="preserve"> to provide safety information to grandparents; and advocacy efforts to encourage a strong children’s product safety system nationally and in each state.   Nancy has </w:t>
      </w:r>
      <w:r w:rsidRPr="005E4A87">
        <w:rPr>
          <w:rFonts w:ascii="Century Gothic" w:hAnsi="Century Gothic"/>
          <w:bCs/>
        </w:rPr>
        <w:t xml:space="preserve">over 30 years experience conceiving, building and directing organizations to investigate a wide variety of </w:t>
      </w:r>
    </w:p>
    <w:p w:rsidR="0048115C" w:rsidRDefault="0048115C" w:rsidP="005E6790">
      <w:pPr>
        <w:rPr>
          <w:rFonts w:ascii="Century Gothic" w:hAnsi="Century Gothic"/>
          <w:bCs/>
        </w:rPr>
      </w:pPr>
    </w:p>
    <w:p w:rsidR="0048115C" w:rsidRDefault="0048115C" w:rsidP="005E6790">
      <w:pPr>
        <w:rPr>
          <w:rFonts w:ascii="Century Gothic" w:hAnsi="Century Gothic"/>
          <w:color w:val="851A1D"/>
          <w:sz w:val="48"/>
          <w:szCs w:val="48"/>
        </w:rPr>
        <w:sectPr w:rsidR="0048115C" w:rsidSect="000964E9">
          <w:type w:val="continuous"/>
          <w:pgSz w:w="12240" w:h="15840"/>
          <w:pgMar w:top="720" w:right="720" w:bottom="720" w:left="720" w:header="0" w:footer="720" w:gutter="0"/>
          <w:cols w:num="2" w:space="720"/>
          <w:docGrid w:linePitch="360"/>
        </w:sectPr>
      </w:pPr>
    </w:p>
    <w:p w:rsidR="0048115C" w:rsidRPr="0048115C" w:rsidRDefault="0048115C" w:rsidP="005E6790">
      <w:pPr>
        <w:rPr>
          <w:rFonts w:ascii="Century Gothic" w:hAnsi="Century Gothic"/>
          <w:color w:val="851A1D"/>
          <w:sz w:val="48"/>
          <w:szCs w:val="48"/>
        </w:rPr>
      </w:pPr>
      <w:r>
        <w:rPr>
          <w:rFonts w:ascii="Century Gothic" w:hAnsi="Century Gothic"/>
          <w:color w:val="851A1D"/>
          <w:sz w:val="48"/>
          <w:szCs w:val="48"/>
        </w:rPr>
        <w:lastRenderedPageBreak/>
        <w:t>Presenters and Panelists</w:t>
      </w:r>
    </w:p>
    <w:p w:rsidR="0048115C" w:rsidRDefault="0048115C" w:rsidP="005E6790">
      <w:pPr>
        <w:rPr>
          <w:rFonts w:ascii="Century Gothic" w:hAnsi="Century Gothic"/>
          <w:bCs/>
        </w:rPr>
        <w:sectPr w:rsidR="0048115C" w:rsidSect="0048115C">
          <w:type w:val="continuous"/>
          <w:pgSz w:w="12240" w:h="15840"/>
          <w:pgMar w:top="720" w:right="720" w:bottom="720" w:left="720" w:header="0" w:footer="720" w:gutter="0"/>
          <w:cols w:space="720"/>
          <w:docGrid w:linePitch="360"/>
        </w:sectPr>
      </w:pPr>
    </w:p>
    <w:p w:rsidR="0048115C" w:rsidRDefault="0048115C" w:rsidP="005E6790">
      <w:pPr>
        <w:rPr>
          <w:rFonts w:ascii="Century Gothic" w:hAnsi="Century Gothic"/>
          <w:bCs/>
        </w:rPr>
      </w:pPr>
    </w:p>
    <w:p w:rsidR="005E6790" w:rsidRPr="005E4A87" w:rsidRDefault="005E6790" w:rsidP="005E6790">
      <w:pPr>
        <w:rPr>
          <w:rFonts w:ascii="Century Gothic" w:hAnsi="Century Gothic"/>
          <w:bCs/>
        </w:rPr>
      </w:pPr>
      <w:proofErr w:type="gramStart"/>
      <w:r w:rsidRPr="005E4A87">
        <w:rPr>
          <w:rFonts w:ascii="Century Gothic" w:hAnsi="Century Gothic"/>
          <w:bCs/>
        </w:rPr>
        <w:t>consumer</w:t>
      </w:r>
      <w:proofErr w:type="gramEnd"/>
      <w:r w:rsidRPr="005E4A87">
        <w:rPr>
          <w:rFonts w:ascii="Century Gothic" w:hAnsi="Century Gothic"/>
          <w:bCs/>
        </w:rPr>
        <w:t xml:space="preserve"> issues and to craft regulatory solutions.  Prior to coming to KID, Nancy served as executive director of the Coalition for Consumer Rights, a center for public interest research and education.  She received her BS from Wheaton College.  She has three children and lives in Oak Park, Illinois. </w:t>
      </w:r>
    </w:p>
    <w:p w:rsidR="005E6790" w:rsidRPr="005E4A87" w:rsidRDefault="005E6790" w:rsidP="005E6790">
      <w:pPr>
        <w:rPr>
          <w:rFonts w:ascii="Century Gothic" w:hAnsi="Century Gothic"/>
          <w:bCs/>
        </w:rPr>
      </w:pPr>
    </w:p>
    <w:p w:rsidR="005E6790" w:rsidRPr="005E4A87" w:rsidRDefault="005E6790" w:rsidP="005E6790">
      <w:pPr>
        <w:rPr>
          <w:rFonts w:ascii="Century Gothic" w:hAnsi="Century Gothic"/>
          <w:b/>
        </w:rPr>
      </w:pPr>
      <w:r w:rsidRPr="005E4A87">
        <w:rPr>
          <w:rFonts w:ascii="Century Gothic" w:hAnsi="Century Gothic"/>
          <w:b/>
        </w:rPr>
        <w:t>Joan Duwve, MD, MPH</w:t>
      </w:r>
    </w:p>
    <w:p w:rsidR="005E6790" w:rsidRPr="005E4A87" w:rsidRDefault="005E6790" w:rsidP="005E6790">
      <w:pPr>
        <w:rPr>
          <w:rFonts w:ascii="Century Gothic" w:hAnsi="Century Gothic"/>
          <w:b/>
        </w:rPr>
      </w:pPr>
      <w:r w:rsidRPr="005E4A87">
        <w:rPr>
          <w:rFonts w:ascii="Century Gothic" w:hAnsi="Century Gothic"/>
          <w:b/>
        </w:rPr>
        <w:t>Indiana State Department of Health</w:t>
      </w:r>
    </w:p>
    <w:p w:rsidR="005E6790" w:rsidRPr="005E4A87" w:rsidRDefault="005E6790" w:rsidP="005E6790">
      <w:pPr>
        <w:rPr>
          <w:rFonts w:ascii="Century Gothic" w:hAnsi="Century Gothic"/>
        </w:rPr>
      </w:pPr>
      <w:r w:rsidRPr="005E4A87">
        <w:rPr>
          <w:rFonts w:ascii="Century Gothic" w:hAnsi="Century Gothic"/>
        </w:rPr>
        <w:t xml:space="preserve">Dr. Duwve has been the Medical Director for Public Health and Preparedness, including Injury Prevention, at the Indiana State Department of Health since 2008. She was a private practice family physician in Indiana for 11 years before joining the Indiana State Department of Health.  Prior to attending medical school, Dr. Duwve was a Grants Officer for an international family planning agency working with governmental and private agencies in North Africa and the Middle East.  She received her BA in International Studies from The Ohio State University, an MPH in population planning and international health from the University of Michigan and an MD from The Johns Hopkins School of Medicine.  </w:t>
      </w:r>
    </w:p>
    <w:p w:rsidR="005E6790" w:rsidRPr="005E4A87" w:rsidRDefault="005E6790" w:rsidP="005E6790">
      <w:pPr>
        <w:rPr>
          <w:rFonts w:ascii="Century Gothic" w:hAnsi="Century Gothic"/>
          <w:b/>
        </w:rPr>
      </w:pPr>
    </w:p>
    <w:p w:rsidR="005E6790" w:rsidRPr="005E4A87" w:rsidRDefault="005E6790" w:rsidP="005E6790">
      <w:pPr>
        <w:rPr>
          <w:rFonts w:ascii="Century Gothic" w:hAnsi="Century Gothic"/>
          <w:b/>
        </w:rPr>
      </w:pPr>
      <w:r w:rsidRPr="005E4A87">
        <w:rPr>
          <w:rFonts w:ascii="Century Gothic" w:hAnsi="Century Gothic"/>
          <w:b/>
        </w:rPr>
        <w:t>Lois Hall</w:t>
      </w:r>
    </w:p>
    <w:p w:rsidR="005E6790" w:rsidRPr="005E4A87" w:rsidRDefault="005E6790" w:rsidP="005E6790">
      <w:pPr>
        <w:rPr>
          <w:rFonts w:ascii="Century Gothic" w:hAnsi="Century Gothic"/>
          <w:b/>
        </w:rPr>
      </w:pPr>
      <w:r w:rsidRPr="005E4A87">
        <w:rPr>
          <w:rFonts w:ascii="Century Gothic" w:hAnsi="Century Gothic"/>
          <w:b/>
        </w:rPr>
        <w:t>Ohio Public Health Association</w:t>
      </w:r>
    </w:p>
    <w:p w:rsidR="0048115C" w:rsidRPr="005E4A87" w:rsidRDefault="005E6790" w:rsidP="005E6790">
      <w:pPr>
        <w:rPr>
          <w:rFonts w:ascii="Century Gothic" w:hAnsi="Century Gothic"/>
        </w:rPr>
      </w:pPr>
      <w:r w:rsidRPr="005E4A87">
        <w:rPr>
          <w:rFonts w:ascii="Century Gothic" w:hAnsi="Century Gothic"/>
        </w:rPr>
        <w:t xml:space="preserve">Lois Hall comes to us from Westerville, Ohio.   Academically, Lois has Bachelor’s Degrees in Biology and Education from Bowling Green State University, received in 1977.  In 1985 Lois received her Master’s Degree in Preventive Medicine from The Ohio State University, College of Medicine.  Professionally, Lois enjoyed a long and exciting career in public health at the Ohio Department of Health and now with the Ohio Public Health Association (OPHA).  Her experiences there were diverse and included: being involved in the epidemiologic study of </w:t>
      </w:r>
      <w:proofErr w:type="gramStart"/>
      <w:r w:rsidRPr="005E4A87">
        <w:rPr>
          <w:rFonts w:ascii="Century Gothic" w:hAnsi="Century Gothic"/>
        </w:rPr>
        <w:t>Reye’s Syndrome</w:t>
      </w:r>
      <w:proofErr w:type="gramEnd"/>
      <w:r w:rsidRPr="005E4A87">
        <w:rPr>
          <w:rFonts w:ascii="Century Gothic" w:hAnsi="Century Gothic"/>
        </w:rPr>
        <w:t xml:space="preserve"> in the late 1970’s and early 1980’s, making the most </w:t>
      </w:r>
    </w:p>
    <w:p w:rsidR="0048115C" w:rsidRPr="005E4A87" w:rsidRDefault="0048115C" w:rsidP="005E6790">
      <w:pPr>
        <w:rPr>
          <w:rFonts w:ascii="Century Gothic" w:hAnsi="Century Gothic"/>
        </w:rPr>
      </w:pPr>
    </w:p>
    <w:p w:rsidR="005E6790" w:rsidRPr="005E4A87" w:rsidRDefault="005E6790" w:rsidP="005E6790">
      <w:pPr>
        <w:rPr>
          <w:rFonts w:ascii="Century Gothic" w:hAnsi="Century Gothic"/>
        </w:rPr>
      </w:pPr>
      <w:r w:rsidRPr="005E4A87">
        <w:rPr>
          <w:rFonts w:ascii="Century Gothic" w:hAnsi="Century Gothic"/>
        </w:rPr>
        <w:t xml:space="preserve">convincing link between the relationship of aspirin administration among children and the onset of this serious condition; surveillance of Legionnaire’s Disease, Kawasaki Disease, Toxic Shock Syndrome, and other infectious diseases and syndromes; epidemiology of HIV/AIDS and implementation of prevention programs for high risk individuals; implementation and administration of Ohio’s Breast and Cervical Cancer Project; expansion of Ohio’s cancer control efforts to include a comprehensive and collaborative approach to cancer prevention and control for the State of Ohio.  Since retiring from the Ohio Department of Health in May 2008, Lois has taken the position of Executive Director of the Ohio Public Health Association and continues to enjoy the world of public health in its broadest sense.  Lois was trained in 1998 as a Certified Grief Recovery Specialist by the Grief Recovery Institute of Sherman Oaks, California and in 2002 Lois joined the Institute’s team of national trainers.  She continues in that role. </w:t>
      </w:r>
    </w:p>
    <w:p w:rsidR="005E6790" w:rsidRPr="005E4A87" w:rsidRDefault="005E6790" w:rsidP="005E6790">
      <w:pPr>
        <w:rPr>
          <w:rFonts w:ascii="Century Gothic" w:hAnsi="Century Gothic"/>
          <w:b/>
          <w:bCs/>
          <w:szCs w:val="20"/>
        </w:rPr>
      </w:pPr>
    </w:p>
    <w:p w:rsidR="005E6790" w:rsidRPr="005E4A87" w:rsidRDefault="005E6790" w:rsidP="005E6790">
      <w:pPr>
        <w:rPr>
          <w:rFonts w:ascii="Century Gothic" w:hAnsi="Century Gothic"/>
          <w:b/>
          <w:bCs/>
          <w:szCs w:val="20"/>
        </w:rPr>
      </w:pPr>
      <w:r w:rsidRPr="005E4A87">
        <w:rPr>
          <w:rFonts w:ascii="Century Gothic" w:hAnsi="Century Gothic"/>
          <w:b/>
          <w:bCs/>
          <w:szCs w:val="20"/>
        </w:rPr>
        <w:t>Mark Kinde, MPH</w:t>
      </w:r>
    </w:p>
    <w:p w:rsidR="005E6790" w:rsidRPr="005E4A87" w:rsidRDefault="005E6790" w:rsidP="005E6790">
      <w:pPr>
        <w:rPr>
          <w:rFonts w:ascii="Century Gothic" w:hAnsi="Century Gothic"/>
          <w:b/>
          <w:szCs w:val="20"/>
          <w:lang w:val="it-IT"/>
        </w:rPr>
      </w:pPr>
      <w:r w:rsidRPr="005E4A87">
        <w:rPr>
          <w:rFonts w:ascii="Century Gothic" w:hAnsi="Century Gothic"/>
          <w:b/>
          <w:szCs w:val="20"/>
          <w:lang w:val="it-IT"/>
        </w:rPr>
        <w:t>Minnesota Department of Health</w:t>
      </w:r>
    </w:p>
    <w:p w:rsidR="005E6790" w:rsidRPr="005E4A87" w:rsidRDefault="005E6790" w:rsidP="005E6790">
      <w:pPr>
        <w:rPr>
          <w:rFonts w:ascii="Century Gothic" w:hAnsi="Century Gothic"/>
          <w:b/>
          <w:bCs/>
          <w:szCs w:val="20"/>
        </w:rPr>
      </w:pPr>
      <w:r w:rsidRPr="005E4A87">
        <w:rPr>
          <w:rFonts w:ascii="Century Gothic" w:hAnsi="Century Gothic"/>
          <w:b/>
          <w:bCs/>
          <w:szCs w:val="20"/>
        </w:rPr>
        <w:t>Injury and Violence Prevention Unit</w:t>
      </w:r>
    </w:p>
    <w:p w:rsidR="005E6790" w:rsidRPr="005E4A87" w:rsidRDefault="005E6790" w:rsidP="005E6790">
      <w:pPr>
        <w:rPr>
          <w:rFonts w:ascii="Century Gothic" w:hAnsi="Century Gothic"/>
        </w:rPr>
      </w:pPr>
      <w:r w:rsidRPr="005E4A87">
        <w:rPr>
          <w:rFonts w:ascii="Century Gothic" w:eastAsia="Arial Unicode MS" w:hAnsi="Century Gothic"/>
          <w:szCs w:val="20"/>
        </w:rPr>
        <w:t xml:space="preserve">Mark has served the North Dakota and Minnesota Departments of Health in injury and violence epidemiology, surveillance, program development, implementation and evaluation since 1984. In both states, Mark helped to develop statewide traumatic brain and spinal cord injury registries and surveillance systems for both violence and unintentional injury. Mr. Kinde has supported state and national efforts to improve data quality; to evaluate prevention programs and policies; to build capacity for injury and violence prevention and control on the state and local levels; and to </w:t>
      </w:r>
      <w:r w:rsidRPr="005E4A87">
        <w:rPr>
          <w:rFonts w:ascii="Century Gothic" w:hAnsi="Century Gothic"/>
        </w:rPr>
        <w:t>translate data into programs and policies that reduce risk of injury and violence in communities across our state and nation.</w:t>
      </w:r>
    </w:p>
    <w:p w:rsidR="005E6790" w:rsidRDefault="005E6790" w:rsidP="005E6790">
      <w:pPr>
        <w:rPr>
          <w:rFonts w:ascii="Century Gothic" w:hAnsi="Century Gothic"/>
          <w:b/>
        </w:rPr>
      </w:pPr>
    </w:p>
    <w:p w:rsidR="0048115C" w:rsidRDefault="0048115C" w:rsidP="005E6790">
      <w:pPr>
        <w:rPr>
          <w:rFonts w:ascii="Century Gothic" w:hAnsi="Century Gothic"/>
          <w:b/>
        </w:rPr>
      </w:pPr>
    </w:p>
    <w:p w:rsidR="0048115C" w:rsidRDefault="0048115C" w:rsidP="005E6790">
      <w:pPr>
        <w:rPr>
          <w:rFonts w:ascii="Century Gothic" w:hAnsi="Century Gothic"/>
          <w:b/>
        </w:rPr>
      </w:pPr>
    </w:p>
    <w:p w:rsidR="0048115C" w:rsidRDefault="0048115C" w:rsidP="0048115C">
      <w:pPr>
        <w:rPr>
          <w:rFonts w:ascii="Century Gothic" w:hAnsi="Century Gothic"/>
          <w:color w:val="851A1D"/>
          <w:sz w:val="48"/>
          <w:szCs w:val="48"/>
        </w:rPr>
        <w:sectPr w:rsidR="0048115C" w:rsidSect="000964E9">
          <w:type w:val="continuous"/>
          <w:pgSz w:w="12240" w:h="15840"/>
          <w:pgMar w:top="720" w:right="720" w:bottom="720" w:left="720" w:header="0" w:footer="720" w:gutter="0"/>
          <w:cols w:num="2" w:space="720"/>
          <w:docGrid w:linePitch="360"/>
        </w:sectPr>
      </w:pPr>
    </w:p>
    <w:p w:rsidR="0048115C" w:rsidRDefault="0048115C" w:rsidP="0048115C">
      <w:pPr>
        <w:rPr>
          <w:rFonts w:ascii="Century Gothic" w:hAnsi="Century Gothic"/>
          <w:color w:val="851A1D"/>
          <w:sz w:val="48"/>
          <w:szCs w:val="48"/>
        </w:rPr>
      </w:pPr>
      <w:r>
        <w:rPr>
          <w:rFonts w:ascii="Century Gothic" w:hAnsi="Century Gothic"/>
          <w:color w:val="851A1D"/>
          <w:sz w:val="48"/>
          <w:szCs w:val="48"/>
        </w:rPr>
        <w:lastRenderedPageBreak/>
        <w:t>Presenters and Panelists</w:t>
      </w:r>
    </w:p>
    <w:p w:rsidR="0048115C" w:rsidRDefault="0048115C" w:rsidP="005E6790">
      <w:pPr>
        <w:rPr>
          <w:rFonts w:ascii="Century Gothic" w:hAnsi="Century Gothic"/>
          <w:b/>
        </w:rPr>
        <w:sectPr w:rsidR="0048115C" w:rsidSect="0048115C">
          <w:type w:val="continuous"/>
          <w:pgSz w:w="12240" w:h="15840"/>
          <w:pgMar w:top="720" w:right="720" w:bottom="720" w:left="720" w:header="0" w:footer="720" w:gutter="0"/>
          <w:cols w:space="720"/>
          <w:docGrid w:linePitch="360"/>
        </w:sectPr>
      </w:pPr>
    </w:p>
    <w:p w:rsidR="0048115C" w:rsidRDefault="0048115C" w:rsidP="005E6790">
      <w:pPr>
        <w:rPr>
          <w:rFonts w:ascii="Century Gothic" w:hAnsi="Century Gothic"/>
          <w:b/>
        </w:rPr>
      </w:pPr>
    </w:p>
    <w:p w:rsidR="005E6790" w:rsidRPr="005E4A87" w:rsidRDefault="005E6790" w:rsidP="005E6790">
      <w:pPr>
        <w:rPr>
          <w:rFonts w:ascii="Century Gothic" w:hAnsi="Century Gothic"/>
          <w:b/>
        </w:rPr>
      </w:pPr>
      <w:proofErr w:type="spellStart"/>
      <w:r w:rsidRPr="005E4A87">
        <w:rPr>
          <w:rFonts w:ascii="Century Gothic" w:hAnsi="Century Gothic"/>
          <w:b/>
        </w:rPr>
        <w:t>Genia</w:t>
      </w:r>
      <w:proofErr w:type="spellEnd"/>
      <w:r w:rsidRPr="005E4A87">
        <w:rPr>
          <w:rFonts w:ascii="Century Gothic" w:hAnsi="Century Gothic"/>
          <w:b/>
        </w:rPr>
        <w:t xml:space="preserve"> McKee</w:t>
      </w:r>
    </w:p>
    <w:p w:rsidR="005E6790" w:rsidRPr="005E4A87" w:rsidRDefault="005E6790" w:rsidP="005E6790">
      <w:pPr>
        <w:rPr>
          <w:rFonts w:ascii="Century Gothic" w:hAnsi="Century Gothic"/>
          <w:b/>
        </w:rPr>
      </w:pPr>
      <w:r w:rsidRPr="005E4A87">
        <w:rPr>
          <w:rFonts w:ascii="Century Gothic" w:hAnsi="Century Gothic"/>
          <w:b/>
        </w:rPr>
        <w:t>Kentucky Injury Prevention &amp; Research Center</w:t>
      </w:r>
    </w:p>
    <w:p w:rsidR="005E6790" w:rsidRPr="005E4A87" w:rsidRDefault="005E6790" w:rsidP="005E6790">
      <w:pPr>
        <w:rPr>
          <w:rFonts w:ascii="Century Gothic" w:hAnsi="Century Gothic"/>
          <w:b/>
        </w:rPr>
      </w:pPr>
      <w:r w:rsidRPr="005E4A87">
        <w:rPr>
          <w:rFonts w:ascii="Century Gothic" w:hAnsi="Century Gothic"/>
          <w:b/>
        </w:rPr>
        <w:t>Southeastern Regional Injury Control Network</w:t>
      </w:r>
    </w:p>
    <w:p w:rsidR="005E6790" w:rsidRPr="005E4A87" w:rsidRDefault="005E6790" w:rsidP="005E6790">
      <w:pPr>
        <w:rPr>
          <w:rFonts w:ascii="Century Gothic" w:hAnsi="Century Gothic"/>
        </w:rPr>
      </w:pPr>
      <w:proofErr w:type="spellStart"/>
      <w:r w:rsidRPr="005E4A87">
        <w:rPr>
          <w:rFonts w:ascii="Century Gothic" w:hAnsi="Century Gothic"/>
        </w:rPr>
        <w:t>Genia</w:t>
      </w:r>
      <w:bookmarkStart w:id="0" w:name="_GoBack"/>
      <w:bookmarkEnd w:id="0"/>
      <w:proofErr w:type="spellEnd"/>
      <w:r w:rsidRPr="005E4A87">
        <w:rPr>
          <w:rFonts w:ascii="Century Gothic" w:hAnsi="Century Gothic"/>
        </w:rPr>
        <w:t xml:space="preserve"> McKee holds a degree from Berea College in Sociology and a minor in History, with an emphasis on Appalachian studies and culture.  She is a graduate of the Southern Empowerment Project’s rural organizer training school, worked as an organizer for Community Farm Alliance of Kentucky, and as the Education/Development Director for the Human Economic Appalachian Development Corporation.  As an organizer, her job duties included membership recruitment, grassroots fundraising, leadership development, facilitation, and training.  Her primary job duties as the education/development director included grant writing, liaison with forty member groups and their 2,000 cooperative credit union members scattered throughout Kentucky and Tennessee, functioning as an occasional teller and loan officer, and representing the Corporation at various public functions.  She currently works for the Kentucky Injury Prevention and Research Center of the University of Kentucky’s College of Public Health where she has held various positions including the project co-coordinator of a five year Centers for Disease Control funded project which worked with rural health and safety coalitions and data coordinator for the occupational fatality assessment program.  Lastly, along with her husband, she co-owns and operates a sustainable farm in Garrard County, Kentucky. </w:t>
      </w:r>
    </w:p>
    <w:p w:rsidR="005E6790" w:rsidRPr="005E4A87" w:rsidRDefault="005E6790" w:rsidP="005E6790">
      <w:pPr>
        <w:rPr>
          <w:rFonts w:ascii="Century Gothic" w:hAnsi="Century Gothic"/>
          <w:b/>
          <w:szCs w:val="22"/>
        </w:rPr>
      </w:pPr>
    </w:p>
    <w:p w:rsidR="005E6790" w:rsidRPr="005E4A87" w:rsidRDefault="005E6790" w:rsidP="005E6790">
      <w:pPr>
        <w:rPr>
          <w:rFonts w:ascii="Century Gothic" w:hAnsi="Century Gothic"/>
          <w:b/>
          <w:szCs w:val="22"/>
        </w:rPr>
      </w:pPr>
      <w:r w:rsidRPr="005E4A87">
        <w:rPr>
          <w:rFonts w:ascii="Century Gothic" w:hAnsi="Century Gothic"/>
          <w:b/>
          <w:szCs w:val="22"/>
        </w:rPr>
        <w:t>Dr. Toben F. Nelson, Sc.D.</w:t>
      </w:r>
    </w:p>
    <w:p w:rsidR="005E6790" w:rsidRPr="005E4A87" w:rsidRDefault="005E6790" w:rsidP="005E6790">
      <w:pPr>
        <w:pStyle w:val="NormalWeb"/>
        <w:spacing w:before="0" w:beforeAutospacing="0" w:after="0" w:afterAutospacing="0"/>
        <w:rPr>
          <w:rFonts w:ascii="Century Gothic" w:hAnsi="Century Gothic"/>
          <w:b/>
          <w:color w:val="404040"/>
          <w:sz w:val="22"/>
          <w:szCs w:val="22"/>
        </w:rPr>
      </w:pPr>
      <w:r w:rsidRPr="005E4A87">
        <w:rPr>
          <w:rFonts w:ascii="Century Gothic" w:hAnsi="Century Gothic"/>
          <w:b/>
          <w:color w:val="404040"/>
          <w:sz w:val="22"/>
          <w:szCs w:val="22"/>
        </w:rPr>
        <w:t>University of Minnesota School of Public Health</w:t>
      </w:r>
    </w:p>
    <w:p w:rsidR="0048115C" w:rsidRPr="005E4A87" w:rsidRDefault="005E6790" w:rsidP="005E6790">
      <w:pPr>
        <w:pStyle w:val="NormalWeb"/>
        <w:spacing w:before="0" w:beforeAutospacing="0" w:after="0" w:afterAutospacing="0"/>
        <w:rPr>
          <w:rFonts w:ascii="Century Gothic" w:hAnsi="Century Gothic"/>
          <w:color w:val="404040"/>
          <w:sz w:val="22"/>
          <w:szCs w:val="22"/>
        </w:rPr>
      </w:pPr>
      <w:r w:rsidRPr="005E4A87">
        <w:rPr>
          <w:rFonts w:ascii="Century Gothic" w:hAnsi="Century Gothic"/>
          <w:color w:val="404040"/>
          <w:sz w:val="22"/>
          <w:szCs w:val="22"/>
        </w:rPr>
        <w:t xml:space="preserve">Toben F. Nelson, Sc.D. is an Assistant Professor of Epidemiology and Community Health at the University </w:t>
      </w:r>
      <w:proofErr w:type="gramStart"/>
      <w:r w:rsidRPr="005E4A87">
        <w:rPr>
          <w:rFonts w:ascii="Century Gothic" w:hAnsi="Century Gothic"/>
          <w:color w:val="404040"/>
          <w:sz w:val="22"/>
          <w:szCs w:val="22"/>
        </w:rPr>
        <w:t>of Minnesota School of</w:t>
      </w:r>
      <w:proofErr w:type="gramEnd"/>
      <w:r w:rsidRPr="005E4A87">
        <w:rPr>
          <w:rFonts w:ascii="Century Gothic" w:hAnsi="Century Gothic"/>
          <w:color w:val="404040"/>
          <w:sz w:val="22"/>
          <w:szCs w:val="22"/>
        </w:rPr>
        <w:t xml:space="preserve"> Public Health.  Dr. Nelson is a primary faculty member in the University of Minnesota Alcohol Epidemiology Program and Tobacco Policy Research </w:t>
      </w:r>
    </w:p>
    <w:p w:rsidR="0048115C" w:rsidRPr="005E4A87" w:rsidRDefault="0048115C" w:rsidP="005E6790">
      <w:pPr>
        <w:pStyle w:val="NormalWeb"/>
        <w:spacing w:before="0" w:beforeAutospacing="0" w:after="0" w:afterAutospacing="0"/>
        <w:rPr>
          <w:rFonts w:ascii="Century Gothic" w:hAnsi="Century Gothic"/>
          <w:color w:val="404040"/>
          <w:sz w:val="22"/>
          <w:szCs w:val="22"/>
        </w:rPr>
      </w:pPr>
    </w:p>
    <w:p w:rsidR="005E6790" w:rsidRPr="005E4A87" w:rsidRDefault="005E6790" w:rsidP="005E6790">
      <w:pPr>
        <w:pStyle w:val="NormalWeb"/>
        <w:spacing w:before="0" w:beforeAutospacing="0" w:after="0" w:afterAutospacing="0"/>
        <w:rPr>
          <w:rFonts w:ascii="Century Gothic" w:hAnsi="Century Gothic"/>
          <w:color w:val="404040"/>
          <w:sz w:val="22"/>
          <w:szCs w:val="22"/>
        </w:rPr>
      </w:pPr>
      <w:r w:rsidRPr="005E4A87">
        <w:rPr>
          <w:rFonts w:ascii="Century Gothic" w:hAnsi="Century Gothic"/>
          <w:color w:val="404040"/>
          <w:sz w:val="22"/>
          <w:szCs w:val="22"/>
        </w:rPr>
        <w:t>Program and is co-Director of the Harvard School of Public Health College Alcohol Study (CAS). Prior to joining the faculty of the University of Minnesota he was a researcher with the Harvard Prevention Research Center and the Harvard Injury Control Center.  He holds a Bachelor of Arts degree in Psychology and Physical Education from Hamline University, a Master of Science degree in Kinesiology from the University of Wisconsin-Madison and doctorate in Public Health from Harvard University.  Dr. Nelson studies public policy, substance abuse, physical activity, obesity, motor vehicle safety and the health impacts of participation in organized sport.  In 2008 his research was recognized by Thomson-Reuters as among the most highly cited scientific studies in the past decade on the topic underage and college student drinking according to their Essential Science Indicators.   He lives in St. Paul, Minnesota with his wife, Heather, and sons, Avery and Tomas.</w:t>
      </w:r>
    </w:p>
    <w:p w:rsidR="005E6790" w:rsidRPr="005E4A87" w:rsidRDefault="005E6790" w:rsidP="005E6790">
      <w:pPr>
        <w:rPr>
          <w:rFonts w:ascii="Century Gothic" w:hAnsi="Century Gothic"/>
          <w:b/>
          <w:szCs w:val="22"/>
        </w:rPr>
      </w:pPr>
    </w:p>
    <w:p w:rsidR="005E6790" w:rsidRPr="005E4A87" w:rsidRDefault="005E6790" w:rsidP="005E6790">
      <w:pPr>
        <w:rPr>
          <w:rFonts w:ascii="Century Gothic" w:hAnsi="Century Gothic"/>
          <w:b/>
          <w:szCs w:val="22"/>
        </w:rPr>
      </w:pPr>
      <w:r w:rsidRPr="005E4A87">
        <w:rPr>
          <w:rFonts w:ascii="Century Gothic" w:hAnsi="Century Gothic"/>
          <w:b/>
          <w:szCs w:val="22"/>
        </w:rPr>
        <w:t>Linda Scarpetta, MPH</w:t>
      </w:r>
    </w:p>
    <w:p w:rsidR="005E6790" w:rsidRPr="005E4A87" w:rsidRDefault="005E6790" w:rsidP="005E6790">
      <w:pPr>
        <w:rPr>
          <w:rFonts w:ascii="Century Gothic" w:hAnsi="Century Gothic"/>
          <w:b/>
          <w:szCs w:val="22"/>
        </w:rPr>
      </w:pPr>
      <w:r w:rsidRPr="005E4A87">
        <w:rPr>
          <w:rFonts w:ascii="Century Gothic" w:hAnsi="Century Gothic"/>
          <w:b/>
          <w:szCs w:val="22"/>
        </w:rPr>
        <w:t>Michigan Department of Community Health</w:t>
      </w:r>
    </w:p>
    <w:p w:rsidR="005E6790" w:rsidRPr="005E4A87" w:rsidRDefault="005E6790" w:rsidP="005E6790">
      <w:pPr>
        <w:rPr>
          <w:rFonts w:ascii="Century Gothic" w:hAnsi="Century Gothic"/>
          <w:b/>
          <w:szCs w:val="22"/>
        </w:rPr>
      </w:pPr>
      <w:r w:rsidRPr="005E4A87">
        <w:rPr>
          <w:rFonts w:ascii="Century Gothic" w:hAnsi="Century Gothic"/>
          <w:b/>
          <w:szCs w:val="22"/>
        </w:rPr>
        <w:t>Injury &amp; Violence Prevention Section</w:t>
      </w:r>
    </w:p>
    <w:p w:rsidR="0048115C" w:rsidRPr="005E4A87" w:rsidRDefault="005E6790" w:rsidP="005E6790">
      <w:pPr>
        <w:pStyle w:val="BodyText"/>
        <w:jc w:val="left"/>
        <w:rPr>
          <w:rFonts w:ascii="Century Gothic" w:hAnsi="Century Gothic"/>
          <w:color w:val="404040"/>
          <w:sz w:val="22"/>
          <w:szCs w:val="22"/>
        </w:rPr>
      </w:pPr>
      <w:r w:rsidRPr="005E4A87">
        <w:rPr>
          <w:rFonts w:ascii="Century Gothic" w:hAnsi="Century Gothic"/>
          <w:color w:val="404040"/>
          <w:sz w:val="22"/>
          <w:szCs w:val="22"/>
        </w:rPr>
        <w:t xml:space="preserve">Linda Scarpetta is the Manager of the Injury &amp; Violence Prevention Section at the Michigan Department of Community Health.  She has a Masters degree in Public Health from the University </w:t>
      </w:r>
      <w:proofErr w:type="gramStart"/>
      <w:r w:rsidRPr="005E4A87">
        <w:rPr>
          <w:rFonts w:ascii="Century Gothic" w:hAnsi="Century Gothic"/>
          <w:color w:val="404040"/>
          <w:sz w:val="22"/>
          <w:szCs w:val="22"/>
        </w:rPr>
        <w:t>of Michigan School of</w:t>
      </w:r>
      <w:proofErr w:type="gramEnd"/>
      <w:r w:rsidRPr="005E4A87">
        <w:rPr>
          <w:rFonts w:ascii="Century Gothic" w:hAnsi="Century Gothic"/>
          <w:color w:val="404040"/>
          <w:sz w:val="22"/>
          <w:szCs w:val="22"/>
        </w:rPr>
        <w:t xml:space="preserve"> Public Health.  Since she joined the department over 22 years ago, she has been involved in the development, implementation and evaluation of a variety of surveillance and community-based injury and disability prevention programs.  She oversees several programs, including Michigan </w:t>
      </w:r>
      <w:smartTag w:uri="urn:schemas-microsoft-com:office:smarttags" w:element="stockticker">
        <w:r w:rsidRPr="005E4A87">
          <w:rPr>
            <w:rFonts w:ascii="Century Gothic" w:hAnsi="Century Gothic"/>
            <w:color w:val="404040"/>
            <w:sz w:val="22"/>
            <w:szCs w:val="22"/>
          </w:rPr>
          <w:t>SAFE</w:t>
        </w:r>
      </w:smartTag>
      <w:r w:rsidRPr="005E4A87">
        <w:rPr>
          <w:rFonts w:ascii="Century Gothic" w:hAnsi="Century Gothic"/>
          <w:color w:val="404040"/>
          <w:sz w:val="22"/>
          <w:szCs w:val="22"/>
        </w:rPr>
        <w:t xml:space="preserve"> </w:t>
      </w:r>
      <w:smartTag w:uri="urn:schemas-microsoft-com:office:smarttags" w:element="stockticker">
        <w:r w:rsidRPr="005E4A87">
          <w:rPr>
            <w:rFonts w:ascii="Century Gothic" w:hAnsi="Century Gothic"/>
            <w:color w:val="404040"/>
            <w:sz w:val="22"/>
            <w:szCs w:val="22"/>
          </w:rPr>
          <w:t>KIDS</w:t>
        </w:r>
      </w:smartTag>
      <w:r w:rsidRPr="005E4A87">
        <w:rPr>
          <w:rFonts w:ascii="Century Gothic" w:hAnsi="Century Gothic"/>
          <w:color w:val="404040"/>
          <w:sz w:val="22"/>
          <w:szCs w:val="22"/>
        </w:rPr>
        <w:t xml:space="preserve">, Rape Prevention and Education, Youth Suicide Prevention, Teen Driving Safety, and the National Violent Death Reporting System.  Prior to joining the health department, she worked as an epidemiologist for two years in Morgantown, WV for the National Institute for Occupational Safety and </w:t>
      </w:r>
    </w:p>
    <w:p w:rsidR="0048115C" w:rsidRDefault="0048115C" w:rsidP="005E6790">
      <w:pPr>
        <w:pStyle w:val="BodyText"/>
        <w:jc w:val="left"/>
        <w:rPr>
          <w:rFonts w:ascii="Century Gothic" w:hAnsi="Century Gothic"/>
          <w:sz w:val="22"/>
          <w:szCs w:val="22"/>
        </w:rPr>
      </w:pPr>
    </w:p>
    <w:p w:rsidR="0048115C" w:rsidRDefault="0048115C" w:rsidP="0048115C">
      <w:pPr>
        <w:rPr>
          <w:rFonts w:ascii="Century Gothic" w:hAnsi="Century Gothic"/>
          <w:color w:val="851A1D"/>
          <w:sz w:val="48"/>
          <w:szCs w:val="48"/>
        </w:rPr>
        <w:sectPr w:rsidR="0048115C" w:rsidSect="000964E9">
          <w:type w:val="continuous"/>
          <w:pgSz w:w="12240" w:h="15840"/>
          <w:pgMar w:top="720" w:right="720" w:bottom="720" w:left="720" w:header="0" w:footer="720" w:gutter="0"/>
          <w:cols w:num="2" w:space="720"/>
          <w:docGrid w:linePitch="360"/>
        </w:sectPr>
      </w:pPr>
    </w:p>
    <w:p w:rsidR="0048115C" w:rsidRDefault="0048115C" w:rsidP="0048115C">
      <w:pPr>
        <w:rPr>
          <w:rFonts w:ascii="Century Gothic" w:hAnsi="Century Gothic"/>
          <w:color w:val="851A1D"/>
          <w:sz w:val="48"/>
          <w:szCs w:val="48"/>
        </w:rPr>
      </w:pPr>
      <w:r>
        <w:rPr>
          <w:rFonts w:ascii="Century Gothic" w:hAnsi="Century Gothic"/>
          <w:color w:val="851A1D"/>
          <w:sz w:val="48"/>
          <w:szCs w:val="48"/>
        </w:rPr>
        <w:lastRenderedPageBreak/>
        <w:t>Presenters and Panelists</w:t>
      </w:r>
    </w:p>
    <w:p w:rsidR="0048115C" w:rsidRDefault="0048115C" w:rsidP="005E6790">
      <w:pPr>
        <w:pStyle w:val="BodyText"/>
        <w:jc w:val="left"/>
        <w:rPr>
          <w:rFonts w:ascii="Century Gothic" w:hAnsi="Century Gothic"/>
          <w:sz w:val="22"/>
          <w:szCs w:val="22"/>
        </w:rPr>
        <w:sectPr w:rsidR="0048115C" w:rsidSect="0048115C">
          <w:type w:val="continuous"/>
          <w:pgSz w:w="12240" w:h="15840"/>
          <w:pgMar w:top="720" w:right="720" w:bottom="720" w:left="720" w:header="0" w:footer="720" w:gutter="0"/>
          <w:cols w:space="720"/>
          <w:docGrid w:linePitch="360"/>
        </w:sectPr>
      </w:pPr>
    </w:p>
    <w:p w:rsidR="0048115C" w:rsidRDefault="0048115C" w:rsidP="005E6790">
      <w:pPr>
        <w:pStyle w:val="BodyText"/>
        <w:jc w:val="left"/>
        <w:rPr>
          <w:rFonts w:ascii="Century Gothic" w:hAnsi="Century Gothic"/>
          <w:sz w:val="22"/>
          <w:szCs w:val="22"/>
        </w:rPr>
      </w:pPr>
    </w:p>
    <w:p w:rsidR="005E6790" w:rsidRPr="005E4A87" w:rsidRDefault="005E6790" w:rsidP="005E6790">
      <w:pPr>
        <w:pStyle w:val="BodyText"/>
        <w:jc w:val="left"/>
        <w:rPr>
          <w:rFonts w:ascii="Century Gothic" w:hAnsi="Century Gothic"/>
          <w:color w:val="404040"/>
          <w:sz w:val="22"/>
          <w:szCs w:val="22"/>
        </w:rPr>
      </w:pPr>
      <w:proofErr w:type="gramStart"/>
      <w:r w:rsidRPr="005E4A87">
        <w:rPr>
          <w:rFonts w:ascii="Century Gothic" w:hAnsi="Century Gothic"/>
          <w:color w:val="404040"/>
          <w:sz w:val="22"/>
          <w:szCs w:val="22"/>
        </w:rPr>
        <w:t>Health conducting occupational injury surveillance and statistical analyses.</w:t>
      </w:r>
      <w:proofErr w:type="gramEnd"/>
      <w:r w:rsidRPr="005E4A87">
        <w:rPr>
          <w:rFonts w:ascii="Century Gothic" w:hAnsi="Century Gothic"/>
          <w:color w:val="404040"/>
          <w:sz w:val="22"/>
          <w:szCs w:val="22"/>
        </w:rPr>
        <w:t xml:space="preserve">  She is currently the President of the Safe States Alliance, a national non-profit organization and professional association whose mission is to serve as the national voice in support of state and local injury and violence prevention professionals engaged in building a safer, healthier America.   Over the past 15 years, she has held various board positions and served on several Safe States Alliance standing committees, participated in the development of consensus documents for various national and Safe States Alliance committees, served on three State Technical Assessment Teams, and chaired a planning team for a Safe States Alliance/CDC roundtable on teen driving safety.</w:t>
      </w:r>
    </w:p>
    <w:p w:rsidR="005E6790" w:rsidRPr="005E4A87" w:rsidRDefault="005E6790" w:rsidP="005E6790">
      <w:pPr>
        <w:rPr>
          <w:rFonts w:ascii="Century Gothic" w:hAnsi="Century Gothic"/>
          <w:b/>
        </w:rPr>
      </w:pPr>
    </w:p>
    <w:p w:rsidR="005D56BF" w:rsidRPr="005E4A87" w:rsidRDefault="0048115C" w:rsidP="005E6790">
      <w:pPr>
        <w:rPr>
          <w:rFonts w:ascii="Century Gothic" w:hAnsi="Century Gothic"/>
          <w:b/>
        </w:rPr>
      </w:pPr>
      <w:r w:rsidRPr="005E4A87">
        <w:rPr>
          <w:rFonts w:ascii="Century Gothic" w:hAnsi="Century Gothic"/>
          <w:b/>
        </w:rPr>
        <w:br/>
      </w:r>
    </w:p>
    <w:p w:rsidR="005E6790" w:rsidRPr="005E4A87" w:rsidRDefault="0048115C" w:rsidP="005E6790">
      <w:pPr>
        <w:rPr>
          <w:rFonts w:ascii="Century Gothic" w:hAnsi="Century Gothic"/>
          <w:b/>
        </w:rPr>
      </w:pPr>
      <w:r w:rsidRPr="005E4A87">
        <w:rPr>
          <w:rFonts w:ascii="Century Gothic" w:hAnsi="Century Gothic"/>
          <w:b/>
        </w:rPr>
        <w:br/>
      </w:r>
      <w:r w:rsidRPr="005E4A87">
        <w:rPr>
          <w:rFonts w:ascii="Century Gothic" w:hAnsi="Century Gothic"/>
          <w:b/>
        </w:rPr>
        <w:br/>
      </w:r>
      <w:r w:rsidRPr="005E4A87">
        <w:rPr>
          <w:rFonts w:ascii="Century Gothic" w:hAnsi="Century Gothic"/>
          <w:b/>
        </w:rPr>
        <w:br/>
      </w:r>
      <w:r w:rsidRPr="005E4A87">
        <w:rPr>
          <w:rFonts w:ascii="Century Gothic" w:hAnsi="Century Gothic"/>
          <w:b/>
        </w:rPr>
        <w:lastRenderedPageBreak/>
        <w:br/>
      </w:r>
      <w:r w:rsidR="005E6790" w:rsidRPr="005E4A87">
        <w:rPr>
          <w:rFonts w:ascii="Century Gothic" w:hAnsi="Century Gothic"/>
          <w:b/>
        </w:rPr>
        <w:t>Karen Sheehan, MD, MPH</w:t>
      </w:r>
    </w:p>
    <w:p w:rsidR="005E6790" w:rsidRPr="005E4A87" w:rsidRDefault="005E6790" w:rsidP="005E6790">
      <w:pPr>
        <w:rPr>
          <w:rFonts w:ascii="Century Gothic" w:hAnsi="Century Gothic"/>
          <w:b/>
        </w:rPr>
      </w:pPr>
      <w:r w:rsidRPr="005E4A87">
        <w:rPr>
          <w:rFonts w:ascii="Century Gothic" w:hAnsi="Century Gothic"/>
          <w:b/>
        </w:rPr>
        <w:t>Children’s Memorial Hospital</w:t>
      </w:r>
    </w:p>
    <w:p w:rsidR="005E6790" w:rsidRPr="005E4A87" w:rsidRDefault="005E6790" w:rsidP="005E6790">
      <w:pPr>
        <w:rPr>
          <w:rFonts w:ascii="Century Gothic" w:hAnsi="Century Gothic"/>
          <w:b/>
        </w:rPr>
      </w:pPr>
      <w:r w:rsidRPr="005E4A87">
        <w:rPr>
          <w:rFonts w:ascii="Century Gothic" w:hAnsi="Century Gothic"/>
          <w:b/>
        </w:rPr>
        <w:t xml:space="preserve">Northwestern University </w:t>
      </w:r>
    </w:p>
    <w:p w:rsidR="000964E9" w:rsidRPr="005E4A87" w:rsidRDefault="005E6790" w:rsidP="005E6790">
      <w:pPr>
        <w:rPr>
          <w:rFonts w:ascii="Century Gothic" w:hAnsi="Century Gothic"/>
        </w:rPr>
        <w:sectPr w:rsidR="000964E9" w:rsidRPr="005E4A87" w:rsidSect="000964E9">
          <w:type w:val="continuous"/>
          <w:pgSz w:w="12240" w:h="15840"/>
          <w:pgMar w:top="720" w:right="720" w:bottom="720" w:left="720" w:header="0" w:footer="720" w:gutter="0"/>
          <w:cols w:num="2" w:space="720"/>
          <w:docGrid w:linePitch="360"/>
        </w:sectPr>
      </w:pPr>
      <w:r w:rsidRPr="005E4A87">
        <w:rPr>
          <w:rFonts w:ascii="Century Gothic" w:hAnsi="Century Gothic"/>
        </w:rPr>
        <w:t>Karen Sheehan, MD, MPH is an Associate Professor of Pediatrics and Preventive Medicine at Northwestern University’s Feinberg School of Medicine.  She is a founding volunteer of the Chicago Youth Programs, a community-based organization that works to improve the health and life opportunities of at-risk youth.  She divides her clinical time between directing the Chicago Youth Programs Clinic at Children’s Memorial Hospital and attending in the Pediatric Emergency Department.  She is also Associate Chair of Advocacy for the Department of Pediatrics, Medical Director of the Injury Prevention and Research Center, and co-director of the Center for Community Partnerships and Health Promotion. Her areas of research are community-based injury prevention, violence prevention, and youth development. She has served as PI on projects supported by EMSC, MCHB, state agencies, and various foundation</w:t>
      </w:r>
      <w:r w:rsidR="005D56BF" w:rsidRPr="005E4A87">
        <w:rPr>
          <w:rFonts w:ascii="Century Gothic" w:hAnsi="Century Gothic"/>
        </w:rPr>
        <w:t>s</w:t>
      </w:r>
      <w:r w:rsidRPr="005E4A87">
        <w:rPr>
          <w:rFonts w:ascii="Century Gothic" w:hAnsi="Century Gothic"/>
        </w:rPr>
        <w:t>.</w:t>
      </w:r>
    </w:p>
    <w:p w:rsidR="005E6790" w:rsidRDefault="005E6790" w:rsidP="005E6790">
      <w:pPr>
        <w:rPr>
          <w:rStyle w:val="hl"/>
          <w:rFonts w:ascii="Century Gothic" w:hAnsi="Century Gothic" w:cs="Arial"/>
          <w:b/>
          <w:bCs/>
          <w:color w:val="000000"/>
          <w:szCs w:val="22"/>
        </w:rPr>
        <w:sectPr w:rsidR="005E6790" w:rsidSect="007E4999">
          <w:type w:val="continuous"/>
          <w:pgSz w:w="12240" w:h="15840"/>
          <w:pgMar w:top="720" w:right="720" w:bottom="720" w:left="720" w:header="0" w:footer="720" w:gutter="0"/>
          <w:cols w:space="720"/>
          <w:docGrid w:linePitch="360"/>
        </w:sectPr>
      </w:pPr>
      <w:r w:rsidRPr="005E4A87">
        <w:lastRenderedPageBreak/>
        <w:t xml:space="preserve"> </w:t>
      </w:r>
    </w:p>
    <w:p w:rsidR="005E6790" w:rsidRDefault="005E6790" w:rsidP="003F1D25">
      <w:pPr>
        <w:pStyle w:val="Header"/>
        <w:tabs>
          <w:tab w:val="clear" w:pos="4680"/>
          <w:tab w:val="clear" w:pos="9360"/>
        </w:tabs>
        <w:spacing w:before="120"/>
        <w:rPr>
          <w:rFonts w:ascii="Century Gothic" w:hAnsi="Century Gothic"/>
          <w:color w:val="851A1D"/>
          <w:sz w:val="48"/>
          <w:szCs w:val="48"/>
        </w:rPr>
        <w:sectPr w:rsidR="005E6790" w:rsidSect="005E6790">
          <w:type w:val="continuous"/>
          <w:pgSz w:w="12240" w:h="15840"/>
          <w:pgMar w:top="720" w:right="720" w:bottom="720" w:left="720" w:header="0" w:footer="720" w:gutter="0"/>
          <w:cols w:num="2" w:space="720"/>
          <w:docGrid w:linePitch="360"/>
        </w:sectPr>
      </w:pPr>
    </w:p>
    <w:p w:rsidR="003F1D25" w:rsidRDefault="003F1D25" w:rsidP="003F1D25">
      <w:pPr>
        <w:pStyle w:val="Header"/>
        <w:tabs>
          <w:tab w:val="clear" w:pos="4680"/>
          <w:tab w:val="clear" w:pos="9360"/>
        </w:tabs>
        <w:spacing w:before="120"/>
        <w:rPr>
          <w:rFonts w:ascii="Century Gothic" w:hAnsi="Century Gothic"/>
          <w:color w:val="851A1D"/>
          <w:sz w:val="48"/>
          <w:szCs w:val="48"/>
        </w:rPr>
      </w:pPr>
    </w:p>
    <w:p w:rsidR="0048115C" w:rsidRDefault="0048115C">
      <w:pPr>
        <w:rPr>
          <w:rFonts w:ascii="Century Gothic" w:hAnsi="Century Gothic"/>
          <w:color w:val="851A1D"/>
          <w:sz w:val="48"/>
          <w:szCs w:val="48"/>
        </w:rPr>
      </w:pPr>
      <w:r>
        <w:rPr>
          <w:rFonts w:ascii="Century Gothic" w:hAnsi="Century Gothic"/>
          <w:color w:val="851A1D"/>
          <w:sz w:val="48"/>
          <w:szCs w:val="48"/>
        </w:rPr>
        <w:br w:type="page"/>
      </w:r>
    </w:p>
    <w:p w:rsidR="0048115C" w:rsidRPr="0048115C" w:rsidRDefault="0048115C" w:rsidP="00E231AC">
      <w:pPr>
        <w:pStyle w:val="Header"/>
        <w:tabs>
          <w:tab w:val="clear" w:pos="4680"/>
          <w:tab w:val="clear" w:pos="9360"/>
        </w:tabs>
        <w:spacing w:before="120"/>
        <w:rPr>
          <w:rFonts w:ascii="Century Gothic" w:hAnsi="Century Gothic"/>
          <w:color w:val="851A1D"/>
          <w:szCs w:val="22"/>
        </w:rPr>
      </w:pPr>
    </w:p>
    <w:p w:rsidR="00E231AC" w:rsidRPr="00CD0F11" w:rsidRDefault="00E231AC" w:rsidP="00E231AC">
      <w:pPr>
        <w:pStyle w:val="Header"/>
        <w:tabs>
          <w:tab w:val="clear" w:pos="4680"/>
          <w:tab w:val="clear" w:pos="9360"/>
        </w:tabs>
        <w:spacing w:before="120"/>
        <w:rPr>
          <w:rFonts w:ascii="Century Gothic" w:hAnsi="Century Gothic"/>
          <w:i/>
          <w:color w:val="851A1D"/>
          <w:sz w:val="48"/>
          <w:szCs w:val="48"/>
        </w:rPr>
      </w:pPr>
      <w:r w:rsidRPr="00CD0F11">
        <w:rPr>
          <w:rFonts w:ascii="Century Gothic" w:hAnsi="Century Gothic"/>
          <w:color w:val="851A1D"/>
          <w:sz w:val="48"/>
          <w:szCs w:val="48"/>
        </w:rPr>
        <w:t>Transportation Information</w:t>
      </w:r>
    </w:p>
    <w:p w:rsidR="00E231AC" w:rsidRDefault="00E231AC" w:rsidP="00E231AC">
      <w:pPr>
        <w:spacing w:before="120"/>
        <w:rPr>
          <w:rFonts w:ascii="Century Gothic" w:hAnsi="Century Gothic"/>
          <w:b/>
          <w:color w:val="auto"/>
          <w:sz w:val="24"/>
        </w:rPr>
      </w:pPr>
    </w:p>
    <w:p w:rsidR="00E231AC" w:rsidRPr="005E4A87" w:rsidRDefault="00E231AC" w:rsidP="00E231AC">
      <w:pPr>
        <w:spacing w:before="120"/>
        <w:rPr>
          <w:rFonts w:ascii="Century Gothic" w:hAnsi="Century Gothic"/>
          <w:b/>
          <w:sz w:val="24"/>
        </w:rPr>
      </w:pPr>
      <w:r w:rsidRPr="005E4A87">
        <w:rPr>
          <w:rFonts w:ascii="Century Gothic" w:hAnsi="Century Gothic"/>
          <w:b/>
          <w:sz w:val="24"/>
        </w:rPr>
        <w:t>Shuttle Service</w:t>
      </w:r>
    </w:p>
    <w:p w:rsidR="00E231AC" w:rsidRPr="005E4A87" w:rsidRDefault="00E231AC" w:rsidP="00E231AC">
      <w:pPr>
        <w:spacing w:before="120"/>
        <w:rPr>
          <w:rFonts w:ascii="Century Gothic" w:hAnsi="Century Gothic"/>
          <w:b/>
          <w:sz w:val="24"/>
        </w:rPr>
      </w:pPr>
    </w:p>
    <w:p w:rsidR="00E231AC" w:rsidRPr="005E4A87" w:rsidRDefault="00E231AC" w:rsidP="00E231AC">
      <w:pPr>
        <w:rPr>
          <w:rFonts w:ascii="Century Gothic" w:hAnsi="Century Gothic"/>
          <w:b/>
          <w:bCs/>
          <w:sz w:val="24"/>
        </w:rPr>
      </w:pPr>
      <w:r w:rsidRPr="005E4A87">
        <w:rPr>
          <w:rFonts w:ascii="Century Gothic" w:hAnsi="Century Gothic"/>
          <w:b/>
          <w:bCs/>
          <w:sz w:val="24"/>
        </w:rPr>
        <w:t>Monday, May 23</w:t>
      </w:r>
      <w:r w:rsidRPr="005E4A87">
        <w:rPr>
          <w:rFonts w:ascii="Century Gothic" w:hAnsi="Century Gothic"/>
          <w:b/>
          <w:bCs/>
          <w:sz w:val="24"/>
          <w:vertAlign w:val="superscript"/>
        </w:rPr>
        <w:t>rd</w:t>
      </w:r>
    </w:p>
    <w:p w:rsidR="00E231AC" w:rsidRPr="005E4A87" w:rsidRDefault="00E231AC" w:rsidP="00E231AC">
      <w:pPr>
        <w:rPr>
          <w:rFonts w:ascii="Century Gothic" w:hAnsi="Century Gothic"/>
          <w:sz w:val="24"/>
        </w:rPr>
      </w:pPr>
      <w:r w:rsidRPr="005E4A87">
        <w:rPr>
          <w:rFonts w:ascii="Century Gothic" w:hAnsi="Century Gothic"/>
          <w:sz w:val="24"/>
        </w:rPr>
        <w:t>7:45 AM:  2 shuttles will be sent to pick guests up at the Westin on High St.</w:t>
      </w:r>
    </w:p>
    <w:p w:rsidR="00E231AC" w:rsidRPr="005E4A87" w:rsidRDefault="00E231AC" w:rsidP="00E231AC">
      <w:pPr>
        <w:rPr>
          <w:rFonts w:ascii="Century Gothic" w:hAnsi="Century Gothic"/>
          <w:sz w:val="24"/>
        </w:rPr>
      </w:pPr>
      <w:r w:rsidRPr="005E4A87">
        <w:rPr>
          <w:rFonts w:ascii="Century Gothic" w:hAnsi="Century Gothic"/>
          <w:sz w:val="24"/>
        </w:rPr>
        <w:t>7:50 AM:  1 shuttle will be sent to pick up remaining guests at the Westin on High St.</w:t>
      </w:r>
    </w:p>
    <w:p w:rsidR="00E231AC" w:rsidRPr="005E4A87" w:rsidRDefault="00E231AC" w:rsidP="00E231AC">
      <w:pPr>
        <w:rPr>
          <w:rFonts w:ascii="Century Gothic" w:hAnsi="Century Gothic"/>
          <w:sz w:val="24"/>
        </w:rPr>
      </w:pPr>
      <w:r w:rsidRPr="005E4A87">
        <w:rPr>
          <w:rFonts w:ascii="Century Gothic" w:hAnsi="Century Gothic"/>
          <w:sz w:val="24"/>
          <w:u w:val="single"/>
        </w:rPr>
        <w:t>Drop-Off</w:t>
      </w:r>
      <w:r w:rsidRPr="005E4A87">
        <w:rPr>
          <w:rFonts w:ascii="Century Gothic" w:hAnsi="Century Gothic"/>
          <w:sz w:val="24"/>
        </w:rPr>
        <w:t xml:space="preserve">:  Research II front door by entrance desk (off </w:t>
      </w:r>
      <w:proofErr w:type="spellStart"/>
      <w:r w:rsidRPr="005E4A87">
        <w:rPr>
          <w:rFonts w:ascii="Century Gothic" w:hAnsi="Century Gothic"/>
          <w:sz w:val="24"/>
        </w:rPr>
        <w:t>Mooberry</w:t>
      </w:r>
      <w:proofErr w:type="spellEnd"/>
      <w:r w:rsidRPr="005E4A87">
        <w:rPr>
          <w:rFonts w:ascii="Century Gothic" w:hAnsi="Century Gothic"/>
          <w:sz w:val="24"/>
        </w:rPr>
        <w:t>)</w:t>
      </w:r>
    </w:p>
    <w:p w:rsidR="00E231AC" w:rsidRPr="005E4A87" w:rsidRDefault="00E231AC" w:rsidP="00E231AC">
      <w:pPr>
        <w:rPr>
          <w:rFonts w:ascii="Century Gothic" w:hAnsi="Century Gothic"/>
          <w:sz w:val="24"/>
        </w:rPr>
      </w:pPr>
    </w:p>
    <w:p w:rsidR="00E231AC" w:rsidRPr="005E4A87" w:rsidRDefault="00E231AC" w:rsidP="00E231AC">
      <w:pPr>
        <w:rPr>
          <w:rFonts w:ascii="Century Gothic" w:hAnsi="Century Gothic"/>
          <w:sz w:val="24"/>
        </w:rPr>
      </w:pPr>
      <w:r w:rsidRPr="005E4A87">
        <w:rPr>
          <w:rFonts w:ascii="Century Gothic" w:hAnsi="Century Gothic"/>
          <w:sz w:val="24"/>
        </w:rPr>
        <w:t>4:30-6:30 PM:  1 shuttle will be sent every ½ hour to take</w:t>
      </w:r>
      <w:r w:rsidR="009E77A8">
        <w:rPr>
          <w:rFonts w:ascii="Century Gothic" w:hAnsi="Century Gothic"/>
          <w:sz w:val="24"/>
        </w:rPr>
        <w:t xml:space="preserve"> guests to the Westin</w:t>
      </w:r>
      <w:r w:rsidRPr="005E4A87">
        <w:rPr>
          <w:rFonts w:ascii="Century Gothic" w:hAnsi="Century Gothic"/>
          <w:sz w:val="24"/>
        </w:rPr>
        <w:t>.</w:t>
      </w:r>
    </w:p>
    <w:p w:rsidR="00E231AC" w:rsidRPr="005E4A87" w:rsidRDefault="00E231AC" w:rsidP="00E231AC">
      <w:pPr>
        <w:rPr>
          <w:rFonts w:ascii="Century Gothic" w:hAnsi="Century Gothic"/>
          <w:sz w:val="24"/>
        </w:rPr>
      </w:pPr>
      <w:r w:rsidRPr="005E4A87">
        <w:rPr>
          <w:rFonts w:ascii="Century Gothic" w:hAnsi="Century Gothic"/>
          <w:sz w:val="24"/>
          <w:u w:val="single"/>
        </w:rPr>
        <w:t>Pick-Up</w:t>
      </w:r>
      <w:r w:rsidRPr="005E4A87">
        <w:rPr>
          <w:rFonts w:ascii="Century Gothic" w:hAnsi="Century Gothic"/>
          <w:sz w:val="24"/>
        </w:rPr>
        <w:t xml:space="preserve">:   Research II front door by entrance desk (off </w:t>
      </w:r>
      <w:proofErr w:type="spellStart"/>
      <w:r w:rsidRPr="005E4A87">
        <w:rPr>
          <w:rFonts w:ascii="Century Gothic" w:hAnsi="Century Gothic"/>
          <w:sz w:val="24"/>
        </w:rPr>
        <w:t>Mooberry</w:t>
      </w:r>
      <w:proofErr w:type="spellEnd"/>
      <w:r w:rsidRPr="005E4A87">
        <w:rPr>
          <w:rFonts w:ascii="Century Gothic" w:hAnsi="Century Gothic"/>
          <w:sz w:val="24"/>
        </w:rPr>
        <w:t>)</w:t>
      </w:r>
    </w:p>
    <w:p w:rsidR="00E231AC" w:rsidRPr="005E4A87" w:rsidRDefault="00E231AC" w:rsidP="00E231AC">
      <w:pPr>
        <w:rPr>
          <w:rFonts w:ascii="Century Gothic" w:hAnsi="Century Gothic"/>
          <w:sz w:val="24"/>
        </w:rPr>
      </w:pPr>
    </w:p>
    <w:p w:rsidR="00E231AC" w:rsidRPr="005E4A87" w:rsidRDefault="00E231AC" w:rsidP="00E231AC">
      <w:pPr>
        <w:rPr>
          <w:rFonts w:ascii="Century Gothic" w:hAnsi="Century Gothic"/>
          <w:b/>
          <w:bCs/>
          <w:sz w:val="24"/>
        </w:rPr>
      </w:pPr>
      <w:r w:rsidRPr="005E4A87">
        <w:rPr>
          <w:rFonts w:ascii="Century Gothic" w:hAnsi="Century Gothic"/>
          <w:b/>
          <w:bCs/>
          <w:sz w:val="24"/>
        </w:rPr>
        <w:t>Tuesday, May 24</w:t>
      </w:r>
      <w:r w:rsidRPr="005E4A87">
        <w:rPr>
          <w:rFonts w:ascii="Century Gothic" w:hAnsi="Century Gothic"/>
          <w:b/>
          <w:bCs/>
          <w:sz w:val="24"/>
          <w:vertAlign w:val="superscript"/>
        </w:rPr>
        <w:t>th</w:t>
      </w:r>
    </w:p>
    <w:p w:rsidR="00E231AC" w:rsidRPr="005E4A87" w:rsidRDefault="00E231AC" w:rsidP="00E231AC">
      <w:pPr>
        <w:rPr>
          <w:rFonts w:ascii="Century Gothic" w:hAnsi="Century Gothic"/>
          <w:sz w:val="24"/>
        </w:rPr>
      </w:pPr>
      <w:r w:rsidRPr="005E4A87">
        <w:rPr>
          <w:rFonts w:ascii="Century Gothic" w:hAnsi="Century Gothic"/>
          <w:sz w:val="24"/>
        </w:rPr>
        <w:t>7:45 AM:  2 shuttles will be sent to pick guests up at the Westin on High St.</w:t>
      </w:r>
    </w:p>
    <w:p w:rsidR="00E231AC" w:rsidRPr="005E4A87" w:rsidRDefault="00E231AC" w:rsidP="00E231AC">
      <w:pPr>
        <w:rPr>
          <w:rFonts w:ascii="Century Gothic" w:hAnsi="Century Gothic"/>
          <w:sz w:val="24"/>
        </w:rPr>
      </w:pPr>
      <w:r w:rsidRPr="005E4A87">
        <w:rPr>
          <w:rFonts w:ascii="Century Gothic" w:hAnsi="Century Gothic"/>
          <w:sz w:val="24"/>
        </w:rPr>
        <w:t>7:50 AM:  1 shuttle will be sent to pick up remaining guests at the Westin on High St.</w:t>
      </w:r>
    </w:p>
    <w:p w:rsidR="00E231AC" w:rsidRPr="005E4A87" w:rsidRDefault="00E231AC" w:rsidP="00E231AC">
      <w:pPr>
        <w:rPr>
          <w:rFonts w:ascii="Century Gothic" w:hAnsi="Century Gothic"/>
          <w:sz w:val="24"/>
        </w:rPr>
      </w:pPr>
      <w:r w:rsidRPr="005E4A87">
        <w:rPr>
          <w:rFonts w:ascii="Century Gothic" w:hAnsi="Century Gothic"/>
          <w:sz w:val="24"/>
          <w:u w:val="single"/>
        </w:rPr>
        <w:t>Drop-Off</w:t>
      </w:r>
      <w:r w:rsidRPr="005E4A87">
        <w:rPr>
          <w:rFonts w:ascii="Century Gothic" w:hAnsi="Century Gothic"/>
          <w:sz w:val="24"/>
        </w:rPr>
        <w:t xml:space="preserve">:  Research II front door by entrance desk (off </w:t>
      </w:r>
      <w:proofErr w:type="spellStart"/>
      <w:r w:rsidRPr="005E4A87">
        <w:rPr>
          <w:rFonts w:ascii="Century Gothic" w:hAnsi="Century Gothic"/>
          <w:sz w:val="24"/>
        </w:rPr>
        <w:t>Mooberry</w:t>
      </w:r>
      <w:proofErr w:type="spellEnd"/>
      <w:r w:rsidRPr="005E4A87">
        <w:rPr>
          <w:rFonts w:ascii="Century Gothic" w:hAnsi="Century Gothic"/>
          <w:sz w:val="24"/>
        </w:rPr>
        <w:t>)</w:t>
      </w:r>
    </w:p>
    <w:p w:rsidR="00E231AC" w:rsidRPr="005E4A87" w:rsidRDefault="00E231AC" w:rsidP="00E231AC">
      <w:pPr>
        <w:rPr>
          <w:rFonts w:ascii="Century Gothic" w:hAnsi="Century Gothic"/>
          <w:sz w:val="24"/>
        </w:rPr>
      </w:pPr>
    </w:p>
    <w:p w:rsidR="00E231AC" w:rsidRPr="005E4A87" w:rsidRDefault="00E231AC" w:rsidP="00E231AC">
      <w:pPr>
        <w:rPr>
          <w:rFonts w:ascii="Century Gothic" w:hAnsi="Century Gothic"/>
          <w:sz w:val="24"/>
        </w:rPr>
      </w:pPr>
      <w:r w:rsidRPr="005E4A87">
        <w:rPr>
          <w:rFonts w:ascii="Century Gothic" w:hAnsi="Century Gothic"/>
          <w:sz w:val="24"/>
        </w:rPr>
        <w:t>12:00 PM: 3 shuttles will be sent to take</w:t>
      </w:r>
      <w:r w:rsidR="009E77A8">
        <w:rPr>
          <w:rFonts w:ascii="Century Gothic" w:hAnsi="Century Gothic"/>
          <w:sz w:val="24"/>
        </w:rPr>
        <w:t xml:space="preserve"> guests to the Westin</w:t>
      </w:r>
      <w:r w:rsidRPr="005E4A87">
        <w:rPr>
          <w:rFonts w:ascii="Century Gothic" w:hAnsi="Century Gothic"/>
          <w:sz w:val="24"/>
        </w:rPr>
        <w:t>.</w:t>
      </w:r>
    </w:p>
    <w:p w:rsidR="00E231AC" w:rsidRPr="005E4A87" w:rsidRDefault="00E231AC" w:rsidP="00E231AC">
      <w:pPr>
        <w:rPr>
          <w:rFonts w:ascii="Century Gothic" w:hAnsi="Century Gothic"/>
          <w:sz w:val="24"/>
        </w:rPr>
      </w:pPr>
      <w:r w:rsidRPr="005E4A87">
        <w:rPr>
          <w:rFonts w:ascii="Century Gothic" w:hAnsi="Century Gothic"/>
          <w:sz w:val="24"/>
          <w:u w:val="single"/>
        </w:rPr>
        <w:t>Pick-Up</w:t>
      </w:r>
      <w:r w:rsidRPr="005E4A87">
        <w:rPr>
          <w:rFonts w:ascii="Century Gothic" w:hAnsi="Century Gothic"/>
          <w:sz w:val="24"/>
        </w:rPr>
        <w:t xml:space="preserve">:  Research II front door by entrance desk (off </w:t>
      </w:r>
      <w:proofErr w:type="spellStart"/>
      <w:r w:rsidRPr="005E4A87">
        <w:rPr>
          <w:rFonts w:ascii="Century Gothic" w:hAnsi="Century Gothic"/>
          <w:sz w:val="24"/>
        </w:rPr>
        <w:t>Mooberry</w:t>
      </w:r>
      <w:proofErr w:type="spellEnd"/>
      <w:r w:rsidRPr="005E4A87">
        <w:rPr>
          <w:rFonts w:ascii="Century Gothic" w:hAnsi="Century Gothic"/>
          <w:sz w:val="24"/>
        </w:rPr>
        <w:t xml:space="preserve">) </w:t>
      </w:r>
    </w:p>
    <w:p w:rsidR="00E231AC" w:rsidRPr="005E4A87" w:rsidRDefault="00E231AC" w:rsidP="00E231AC">
      <w:pPr>
        <w:rPr>
          <w:rFonts w:ascii="Century Gothic" w:hAnsi="Century Gothic"/>
          <w:sz w:val="24"/>
        </w:rPr>
      </w:pPr>
    </w:p>
    <w:p w:rsidR="00E231AC" w:rsidRPr="005E4A87" w:rsidRDefault="00E231AC" w:rsidP="00DF248A">
      <w:pPr>
        <w:rPr>
          <w:rFonts w:ascii="Century Gothic" w:hAnsi="Century Gothic"/>
          <w:sz w:val="24"/>
        </w:rPr>
      </w:pPr>
      <w:r w:rsidRPr="005E4A87">
        <w:rPr>
          <w:rFonts w:ascii="Century Gothic" w:hAnsi="Century Gothic"/>
          <w:sz w:val="24"/>
        </w:rPr>
        <w:t xml:space="preserve">It is strongly advised that you are on time for shuttle pick-ups.  Should you miss a shuttle, please call Nationwide Children’s Hospital Security Office at: (614)-722-2128.  </w:t>
      </w:r>
    </w:p>
    <w:p w:rsidR="00E231AC" w:rsidRPr="005E4A87" w:rsidRDefault="00E231AC" w:rsidP="00E231AC">
      <w:pPr>
        <w:spacing w:before="120"/>
        <w:rPr>
          <w:rFonts w:ascii="Century Gothic" w:hAnsi="Century Gothic"/>
          <w:sz w:val="24"/>
        </w:rPr>
      </w:pPr>
      <w:r w:rsidRPr="005E4A87">
        <w:rPr>
          <w:rFonts w:ascii="Century Gothic" w:hAnsi="Century Gothic"/>
          <w:sz w:val="24"/>
        </w:rPr>
        <w:t xml:space="preserve">A staff member from the Center for Injury Research and Policy will be present at the Westin to help assist with shuttle service.  </w:t>
      </w:r>
    </w:p>
    <w:p w:rsidR="00E231AC" w:rsidRPr="005E4A87" w:rsidRDefault="00E231AC" w:rsidP="00E231AC">
      <w:pPr>
        <w:spacing w:before="120"/>
        <w:rPr>
          <w:rFonts w:ascii="Century Gothic" w:hAnsi="Century Gothic"/>
          <w:sz w:val="24"/>
        </w:rPr>
      </w:pPr>
    </w:p>
    <w:p w:rsidR="00E231AC" w:rsidRPr="005E4A87" w:rsidRDefault="00E231AC" w:rsidP="00E231AC">
      <w:pPr>
        <w:spacing w:before="120"/>
        <w:rPr>
          <w:rFonts w:ascii="Century Gothic" w:hAnsi="Century Gothic"/>
          <w:b/>
          <w:sz w:val="24"/>
        </w:rPr>
      </w:pPr>
      <w:r w:rsidRPr="005E4A87">
        <w:rPr>
          <w:rFonts w:ascii="Century Gothic" w:hAnsi="Century Gothic"/>
          <w:b/>
          <w:sz w:val="24"/>
        </w:rPr>
        <w:t>Parking</w:t>
      </w:r>
    </w:p>
    <w:p w:rsidR="00E231AC" w:rsidRPr="005E4A87" w:rsidRDefault="00E231AC" w:rsidP="00E231AC">
      <w:pPr>
        <w:spacing w:before="120"/>
        <w:rPr>
          <w:rFonts w:ascii="Century Gothic" w:hAnsi="Century Gothic"/>
          <w:b/>
          <w:sz w:val="24"/>
        </w:rPr>
      </w:pPr>
    </w:p>
    <w:p w:rsidR="00E231AC" w:rsidRPr="005E4A87" w:rsidRDefault="00E231AC" w:rsidP="00E231AC">
      <w:pPr>
        <w:spacing w:before="120"/>
        <w:rPr>
          <w:rFonts w:ascii="Century Gothic" w:hAnsi="Century Gothic"/>
          <w:sz w:val="24"/>
        </w:rPr>
      </w:pPr>
      <w:r w:rsidRPr="005E4A87">
        <w:rPr>
          <w:rFonts w:ascii="Century Gothic" w:hAnsi="Century Gothic"/>
          <w:sz w:val="24"/>
        </w:rPr>
        <w:t>P</w:t>
      </w:r>
      <w:r w:rsidR="005E1442" w:rsidRPr="005E4A87">
        <w:rPr>
          <w:rFonts w:ascii="Century Gothic" w:hAnsi="Century Gothic"/>
          <w:sz w:val="24"/>
        </w:rPr>
        <w:t>arking is available in the Visitor</w:t>
      </w:r>
      <w:r w:rsidRPr="005E4A87">
        <w:rPr>
          <w:rFonts w:ascii="Century Gothic" w:hAnsi="Century Gothic"/>
          <w:sz w:val="24"/>
        </w:rPr>
        <w:t xml:space="preserve"> Parking Garage of Nationwide Children’s Hospital.  Plea</w:t>
      </w:r>
      <w:r w:rsidR="005E1442" w:rsidRPr="005E4A87">
        <w:rPr>
          <w:rFonts w:ascii="Century Gothic" w:hAnsi="Century Gothic"/>
          <w:sz w:val="24"/>
        </w:rPr>
        <w:t>se see attached maps for parking</w:t>
      </w:r>
      <w:r w:rsidRPr="005E4A87">
        <w:rPr>
          <w:rFonts w:ascii="Century Gothic" w:hAnsi="Century Gothic"/>
          <w:sz w:val="24"/>
        </w:rPr>
        <w:t xml:space="preserve"> information.  Tokens to exit the garage can be purchased for $2 each</w:t>
      </w:r>
      <w:r w:rsidR="009B2E22" w:rsidRPr="005E4A87">
        <w:rPr>
          <w:rFonts w:ascii="Century Gothic" w:hAnsi="Century Gothic"/>
          <w:sz w:val="24"/>
        </w:rPr>
        <w:t xml:space="preserve"> at parking token kiosks near the garage</w:t>
      </w:r>
      <w:r w:rsidRPr="005E4A87">
        <w:rPr>
          <w:rFonts w:ascii="Century Gothic" w:hAnsi="Century Gothic"/>
          <w:sz w:val="24"/>
        </w:rPr>
        <w:t xml:space="preserve">, or can be provided at the Registration Desk of the Summit.  </w:t>
      </w:r>
    </w:p>
    <w:p w:rsidR="00E231AC" w:rsidRPr="005E4A87" w:rsidRDefault="00E231AC" w:rsidP="00E231AC">
      <w:pPr>
        <w:spacing w:before="120"/>
        <w:rPr>
          <w:rFonts w:ascii="Century Gothic" w:hAnsi="Century Gothic"/>
          <w:sz w:val="24"/>
        </w:rPr>
      </w:pPr>
    </w:p>
    <w:p w:rsidR="00E231AC" w:rsidRPr="005E4A87" w:rsidRDefault="00E231AC" w:rsidP="00E231AC">
      <w:pPr>
        <w:rPr>
          <w:rFonts w:ascii="Century Gothic" w:hAnsi="Century Gothic"/>
          <w:sz w:val="24"/>
        </w:rPr>
      </w:pPr>
      <w:r w:rsidRPr="005E4A87">
        <w:rPr>
          <w:rFonts w:ascii="Century Gothic" w:hAnsi="Century Gothic"/>
          <w:sz w:val="24"/>
        </w:rPr>
        <w:t xml:space="preserve">Valet service is available, but will not be reimbursed by the Center for Injury Research and Policy.  </w:t>
      </w:r>
    </w:p>
    <w:p w:rsidR="00E231AC" w:rsidRPr="005E4A87" w:rsidRDefault="00E231AC" w:rsidP="00E231AC">
      <w:pPr>
        <w:rPr>
          <w:rFonts w:ascii="Century Gothic" w:hAnsi="Century Gothic"/>
          <w:sz w:val="24"/>
        </w:rPr>
      </w:pPr>
    </w:p>
    <w:p w:rsidR="00173632" w:rsidRPr="005E4A87" w:rsidRDefault="00DF248A" w:rsidP="00E231AC">
      <w:pPr>
        <w:pStyle w:val="Header"/>
        <w:tabs>
          <w:tab w:val="clear" w:pos="4680"/>
          <w:tab w:val="clear" w:pos="9360"/>
        </w:tabs>
        <w:spacing w:before="120"/>
        <w:rPr>
          <w:rFonts w:ascii="Century Gothic" w:hAnsi="Century Gothic"/>
          <w:sz w:val="24"/>
        </w:rPr>
      </w:pPr>
      <w:r w:rsidRPr="005E4A87">
        <w:rPr>
          <w:rFonts w:ascii="Century Gothic" w:hAnsi="Century Gothic"/>
          <w:sz w:val="24"/>
        </w:rPr>
        <w:t>The Summit w</w:t>
      </w:r>
      <w:r w:rsidR="0048115C" w:rsidRPr="005E4A87">
        <w:rPr>
          <w:rFonts w:ascii="Century Gothic" w:hAnsi="Century Gothic"/>
          <w:sz w:val="24"/>
        </w:rPr>
        <w:t xml:space="preserve">ill be held in the Research II </w:t>
      </w:r>
      <w:r w:rsidRPr="005E4A87">
        <w:rPr>
          <w:rFonts w:ascii="Century Gothic" w:hAnsi="Century Gothic"/>
          <w:sz w:val="24"/>
        </w:rPr>
        <w:t xml:space="preserve">building of the hospital.  Once you arrive, refer to the map included for directions on how to walk to this building from the front of the hospital.  A staff member and directional signs will also be posted throughout the hospital. </w:t>
      </w:r>
      <w:r w:rsidR="00E231AC" w:rsidRPr="005E4A87">
        <w:rPr>
          <w:rFonts w:ascii="Century Gothic" w:hAnsi="Century Gothic"/>
          <w:sz w:val="24"/>
        </w:rPr>
        <w:br w:type="page"/>
      </w:r>
    </w:p>
    <w:p w:rsidR="00173632" w:rsidRDefault="00173632" w:rsidP="00E231AC">
      <w:pPr>
        <w:pStyle w:val="Header"/>
        <w:tabs>
          <w:tab w:val="clear" w:pos="4680"/>
          <w:tab w:val="clear" w:pos="9360"/>
        </w:tabs>
        <w:spacing w:before="120"/>
        <w:rPr>
          <w:rFonts w:ascii="Century Gothic" w:hAnsi="Century Gothic"/>
          <w:sz w:val="24"/>
        </w:rPr>
      </w:pPr>
    </w:p>
    <w:p w:rsidR="00173632" w:rsidRPr="00173632" w:rsidRDefault="00173632" w:rsidP="00173632">
      <w:pPr>
        <w:pStyle w:val="BasicParagraph"/>
        <w:rPr>
          <w:rFonts w:ascii="Century Gothic" w:hAnsi="Century Gothic" w:cs="Trajan Pro"/>
          <w:color w:val="851A1D"/>
          <w:sz w:val="48"/>
          <w:szCs w:val="48"/>
        </w:rPr>
      </w:pPr>
      <w:r w:rsidRPr="00173632">
        <w:rPr>
          <w:rFonts w:ascii="Century Gothic" w:hAnsi="Century Gothic" w:cs="Trajan Pro"/>
          <w:color w:val="851A1D"/>
          <w:sz w:val="48"/>
          <w:szCs w:val="48"/>
        </w:rPr>
        <w:t xml:space="preserve">Directions to </w:t>
      </w:r>
      <w:proofErr w:type="gramStart"/>
      <w:r w:rsidRPr="00173632">
        <w:rPr>
          <w:rFonts w:ascii="Century Gothic" w:hAnsi="Century Gothic" w:cs="Trajan Pro"/>
          <w:color w:val="851A1D"/>
          <w:sz w:val="48"/>
          <w:szCs w:val="48"/>
        </w:rPr>
        <w:t>The</w:t>
      </w:r>
      <w:proofErr w:type="gramEnd"/>
      <w:r w:rsidRPr="00173632">
        <w:rPr>
          <w:rFonts w:ascii="Century Gothic" w:hAnsi="Century Gothic" w:cs="Trajan Pro"/>
          <w:color w:val="851A1D"/>
          <w:sz w:val="48"/>
          <w:szCs w:val="48"/>
        </w:rPr>
        <w:t xml:space="preserve"> Research Institute </w:t>
      </w:r>
    </w:p>
    <w:p w:rsidR="00173632" w:rsidRDefault="00173632" w:rsidP="00173632">
      <w:pPr>
        <w:pStyle w:val="Header"/>
        <w:tabs>
          <w:tab w:val="clear" w:pos="4680"/>
          <w:tab w:val="clear" w:pos="9360"/>
        </w:tabs>
        <w:rPr>
          <w:rFonts w:ascii="Century Gothic" w:hAnsi="Century Gothic" w:cs="Trajan Pro"/>
          <w:color w:val="851A1D"/>
          <w:sz w:val="48"/>
          <w:szCs w:val="48"/>
        </w:rPr>
      </w:pPr>
      <w:proofErr w:type="gramStart"/>
      <w:r w:rsidRPr="00173632">
        <w:rPr>
          <w:rFonts w:ascii="Century Gothic" w:hAnsi="Century Gothic" w:cs="Trajan Pro"/>
          <w:color w:val="851A1D"/>
          <w:sz w:val="48"/>
          <w:szCs w:val="48"/>
        </w:rPr>
        <w:t>at</w:t>
      </w:r>
      <w:proofErr w:type="gramEnd"/>
      <w:r w:rsidRPr="00173632">
        <w:rPr>
          <w:rFonts w:ascii="Century Gothic" w:hAnsi="Century Gothic" w:cs="Trajan Pro"/>
          <w:color w:val="851A1D"/>
          <w:sz w:val="48"/>
          <w:szCs w:val="48"/>
        </w:rPr>
        <w:t xml:space="preserve"> Nationwide Children’s Hospital</w:t>
      </w:r>
    </w:p>
    <w:p w:rsidR="00173632" w:rsidRDefault="00173632" w:rsidP="00173632">
      <w:pPr>
        <w:pStyle w:val="Header"/>
        <w:tabs>
          <w:tab w:val="clear" w:pos="4680"/>
          <w:tab w:val="clear" w:pos="9360"/>
        </w:tabs>
        <w:rPr>
          <w:rFonts w:ascii="Century Gothic" w:hAnsi="Century Gothic" w:cs="Trajan Pro"/>
          <w:color w:val="851A1D"/>
          <w:sz w:val="48"/>
          <w:szCs w:val="48"/>
        </w:rPr>
      </w:pPr>
    </w:p>
    <w:p w:rsidR="00173632" w:rsidRPr="005E4A87" w:rsidRDefault="00173632" w:rsidP="00D328FC">
      <w:pPr>
        <w:pStyle w:val="BasicParagraph"/>
        <w:numPr>
          <w:ilvl w:val="0"/>
          <w:numId w:val="2"/>
        </w:numPr>
        <w:suppressAutoHyphens/>
        <w:ind w:left="360" w:right="1170"/>
        <w:rPr>
          <w:rFonts w:ascii="Century Gothic" w:hAnsi="Century Gothic" w:cs="ITC Stone Sans Std Medium"/>
          <w:color w:val="404040"/>
        </w:rPr>
      </w:pPr>
      <w:r w:rsidRPr="005E4A87">
        <w:rPr>
          <w:rFonts w:ascii="Century Gothic" w:hAnsi="Century Gothic" w:cs="ITC Stone Sans Std Medium"/>
          <w:color w:val="404040"/>
        </w:rPr>
        <w:t>From Visitor parking garage, enter hospital at the outpatient care center</w:t>
      </w:r>
    </w:p>
    <w:p w:rsidR="00173632" w:rsidRPr="005E4A87" w:rsidRDefault="00173632" w:rsidP="00D328FC">
      <w:pPr>
        <w:pStyle w:val="BasicParagraph"/>
        <w:suppressAutoHyphens/>
        <w:ind w:left="360" w:right="1170"/>
        <w:rPr>
          <w:rFonts w:ascii="Century Gothic" w:hAnsi="Century Gothic" w:cs="ITC Stone Sans Std Medium"/>
          <w:color w:val="404040"/>
        </w:rPr>
      </w:pPr>
    </w:p>
    <w:p w:rsidR="00173632" w:rsidRPr="005E4A87" w:rsidRDefault="00173632" w:rsidP="00D328FC">
      <w:pPr>
        <w:pStyle w:val="BasicParagraph"/>
        <w:numPr>
          <w:ilvl w:val="0"/>
          <w:numId w:val="2"/>
        </w:numPr>
        <w:suppressAutoHyphens/>
        <w:ind w:left="360" w:right="1170"/>
        <w:rPr>
          <w:rFonts w:ascii="Century Gothic" w:hAnsi="Century Gothic" w:cs="ITC Stone Sans Std Medium"/>
          <w:color w:val="404040"/>
        </w:rPr>
      </w:pPr>
      <w:r w:rsidRPr="005E4A87">
        <w:rPr>
          <w:rFonts w:ascii="Century Gothic" w:hAnsi="Century Gothic" w:cs="ITC Stone Sans Std Medium"/>
          <w:color w:val="404040"/>
        </w:rPr>
        <w:t xml:space="preserve">Follow the brown circles through the main hospital hallway. </w:t>
      </w:r>
    </w:p>
    <w:p w:rsidR="00173632" w:rsidRPr="005E4A87" w:rsidRDefault="00173632" w:rsidP="00D328FC">
      <w:pPr>
        <w:pStyle w:val="BasicParagraph"/>
        <w:suppressAutoHyphens/>
        <w:ind w:left="360" w:right="1170"/>
        <w:rPr>
          <w:rFonts w:ascii="Century Gothic" w:hAnsi="Century Gothic" w:cs="ITC Stone Sans Std Medium"/>
          <w:color w:val="404040"/>
        </w:rPr>
      </w:pPr>
    </w:p>
    <w:p w:rsidR="00173632" w:rsidRPr="005E4A87" w:rsidRDefault="00173632" w:rsidP="00D328FC">
      <w:pPr>
        <w:pStyle w:val="BasicParagraph"/>
        <w:numPr>
          <w:ilvl w:val="0"/>
          <w:numId w:val="2"/>
        </w:numPr>
        <w:suppressAutoHyphens/>
        <w:ind w:left="360" w:right="1170"/>
        <w:rPr>
          <w:rFonts w:ascii="Century Gothic" w:hAnsi="Century Gothic" w:cs="ITC Stone Sans Std Medium"/>
          <w:color w:val="404040"/>
        </w:rPr>
      </w:pPr>
      <w:r w:rsidRPr="005E4A87">
        <w:rPr>
          <w:rFonts w:ascii="Century Gothic" w:hAnsi="Century Gothic" w:cs="ITC Stone Sans Std Medium"/>
          <w:color w:val="404040"/>
        </w:rPr>
        <w:t xml:space="preserve">Follow the purple squares toward MRI. The purple squares will disappear after you pass MRI. </w:t>
      </w:r>
    </w:p>
    <w:p w:rsidR="00173632" w:rsidRPr="005E4A87" w:rsidRDefault="00173632" w:rsidP="00D328FC">
      <w:pPr>
        <w:pStyle w:val="BasicParagraph"/>
        <w:suppressAutoHyphens/>
        <w:ind w:left="360" w:right="1170"/>
        <w:rPr>
          <w:rFonts w:ascii="Century Gothic" w:hAnsi="Century Gothic" w:cs="ITC Stone Sans Std Medium"/>
          <w:color w:val="404040"/>
        </w:rPr>
      </w:pPr>
    </w:p>
    <w:p w:rsidR="00173632" w:rsidRPr="005E4A87" w:rsidRDefault="00173632" w:rsidP="00D328FC">
      <w:pPr>
        <w:pStyle w:val="BasicParagraph"/>
        <w:numPr>
          <w:ilvl w:val="0"/>
          <w:numId w:val="2"/>
        </w:numPr>
        <w:suppressAutoHyphens/>
        <w:ind w:left="360" w:right="1170"/>
        <w:rPr>
          <w:rFonts w:ascii="Century Gothic" w:hAnsi="Century Gothic" w:cs="ITC Stone Sans Std Medium"/>
          <w:color w:val="404040"/>
        </w:rPr>
      </w:pPr>
      <w:r w:rsidRPr="005E4A87">
        <w:rPr>
          <w:rFonts w:ascii="Century Gothic" w:hAnsi="Century Gothic" w:cs="ITC Stone Sans Std Medium"/>
          <w:color w:val="404040"/>
        </w:rPr>
        <w:t>Continue down this hallway. Enter the research institute through the main doors at the Wexner I building.</w:t>
      </w:r>
    </w:p>
    <w:p w:rsidR="00173632" w:rsidRPr="005E4A87" w:rsidRDefault="00173632" w:rsidP="00D328FC">
      <w:pPr>
        <w:pStyle w:val="BasicParagraph"/>
        <w:suppressAutoHyphens/>
        <w:ind w:left="360" w:right="1170"/>
        <w:rPr>
          <w:rFonts w:ascii="Century Gothic" w:hAnsi="Century Gothic" w:cs="ITC Stone Sans Std Medium"/>
          <w:color w:val="404040"/>
        </w:rPr>
      </w:pPr>
    </w:p>
    <w:p w:rsidR="00173632" w:rsidRPr="005E4A87" w:rsidRDefault="00173632" w:rsidP="00D328FC">
      <w:pPr>
        <w:pStyle w:val="Header"/>
        <w:numPr>
          <w:ilvl w:val="0"/>
          <w:numId w:val="2"/>
        </w:numPr>
        <w:tabs>
          <w:tab w:val="clear" w:pos="4680"/>
          <w:tab w:val="clear" w:pos="9360"/>
        </w:tabs>
        <w:ind w:left="360" w:right="1170"/>
        <w:rPr>
          <w:rFonts w:ascii="Century Gothic" w:hAnsi="Century Gothic"/>
          <w:sz w:val="24"/>
        </w:rPr>
      </w:pPr>
      <w:r w:rsidRPr="005E4A87">
        <w:rPr>
          <w:rFonts w:ascii="Century Gothic" w:hAnsi="Century Gothic" w:cs="ITC Stone Sans Std Medium"/>
          <w:sz w:val="24"/>
        </w:rPr>
        <w:t>Continue through the main walkway of the research buildings. The summit is located in Research II.</w:t>
      </w:r>
    </w:p>
    <w:p w:rsidR="00173632" w:rsidRDefault="00173632" w:rsidP="00173632">
      <w:pPr>
        <w:pStyle w:val="ListParagraph"/>
        <w:rPr>
          <w:rFonts w:ascii="Century Gothic" w:hAnsi="Century Gothic"/>
          <w:color w:val="851A1D"/>
          <w:sz w:val="24"/>
        </w:rPr>
      </w:pPr>
    </w:p>
    <w:p w:rsidR="00173632" w:rsidRPr="00173632" w:rsidRDefault="00173632" w:rsidP="00173632">
      <w:pPr>
        <w:pStyle w:val="Header"/>
        <w:tabs>
          <w:tab w:val="clear" w:pos="4680"/>
          <w:tab w:val="clear" w:pos="9360"/>
        </w:tabs>
        <w:ind w:left="360"/>
        <w:rPr>
          <w:rFonts w:ascii="Century Gothic" w:hAnsi="Century Gothic"/>
          <w:color w:val="851A1D"/>
          <w:sz w:val="24"/>
        </w:rPr>
      </w:pPr>
      <w:r>
        <w:rPr>
          <w:rFonts w:ascii="Century Gothic" w:hAnsi="Century Gothic"/>
          <w:noProof/>
          <w:color w:val="851A1D"/>
          <w:sz w:val="24"/>
        </w:rPr>
        <w:drawing>
          <wp:inline distT="0" distB="0" distL="0" distR="0">
            <wp:extent cx="5982788" cy="3566160"/>
            <wp:effectExtent l="19050" t="0" r="0" b="0"/>
            <wp:docPr id="9" name="Picture 8" descr="Directions to NCHRI from O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ons to NCHRI from OCC.jpg"/>
                    <pic:cNvPicPr/>
                  </pic:nvPicPr>
                  <pic:blipFill>
                    <a:blip r:embed="rId21" cstate="print"/>
                    <a:srcRect l="7537" t="55376" r="5162" b="4381"/>
                    <a:stretch>
                      <a:fillRect/>
                    </a:stretch>
                  </pic:blipFill>
                  <pic:spPr>
                    <a:xfrm>
                      <a:off x="0" y="0"/>
                      <a:ext cx="5982788" cy="3566160"/>
                    </a:xfrm>
                    <a:prstGeom prst="rect">
                      <a:avLst/>
                    </a:prstGeom>
                  </pic:spPr>
                </pic:pic>
              </a:graphicData>
            </a:graphic>
          </wp:inline>
        </w:drawing>
      </w:r>
    </w:p>
    <w:p w:rsidR="00E231AC" w:rsidRDefault="00E231AC" w:rsidP="00E231AC">
      <w:pPr>
        <w:pStyle w:val="Header"/>
        <w:tabs>
          <w:tab w:val="clear" w:pos="4680"/>
          <w:tab w:val="clear" w:pos="9360"/>
        </w:tabs>
        <w:spacing w:before="120"/>
        <w:rPr>
          <w:rFonts w:ascii="Century Gothic" w:hAnsi="Century Gothic"/>
          <w:sz w:val="24"/>
        </w:rPr>
      </w:pPr>
    </w:p>
    <w:p w:rsidR="00173632" w:rsidRPr="00173632" w:rsidRDefault="00173632" w:rsidP="00E231AC">
      <w:pPr>
        <w:pStyle w:val="Header"/>
        <w:tabs>
          <w:tab w:val="clear" w:pos="4680"/>
          <w:tab w:val="clear" w:pos="9360"/>
        </w:tabs>
        <w:spacing w:before="120"/>
        <w:rPr>
          <w:rFonts w:ascii="Century Gothic" w:hAnsi="Century Gothic"/>
          <w:color w:val="851A1D"/>
          <w:szCs w:val="22"/>
        </w:rPr>
      </w:pPr>
    </w:p>
    <w:p w:rsidR="00173632" w:rsidRPr="00173632" w:rsidRDefault="00173632" w:rsidP="00E231AC">
      <w:pPr>
        <w:pStyle w:val="Header"/>
        <w:tabs>
          <w:tab w:val="clear" w:pos="4680"/>
          <w:tab w:val="clear" w:pos="9360"/>
        </w:tabs>
        <w:spacing w:before="120"/>
        <w:rPr>
          <w:rFonts w:ascii="Century Gothic" w:hAnsi="Century Gothic"/>
          <w:color w:val="851A1D"/>
          <w:szCs w:val="22"/>
        </w:rPr>
      </w:pPr>
    </w:p>
    <w:p w:rsidR="00E231AC" w:rsidRPr="00374975" w:rsidRDefault="00E231AC" w:rsidP="00E231AC">
      <w:pPr>
        <w:pStyle w:val="Header"/>
        <w:tabs>
          <w:tab w:val="clear" w:pos="4680"/>
          <w:tab w:val="clear" w:pos="9360"/>
        </w:tabs>
        <w:spacing w:before="120"/>
        <w:rPr>
          <w:rFonts w:ascii="Century Gothic" w:hAnsi="Century Gothic"/>
          <w:color w:val="851A1D"/>
          <w:sz w:val="48"/>
          <w:szCs w:val="48"/>
        </w:rPr>
      </w:pPr>
      <w:r w:rsidRPr="00374975">
        <w:rPr>
          <w:rFonts w:ascii="Century Gothic" w:hAnsi="Century Gothic"/>
          <w:color w:val="851A1D"/>
          <w:sz w:val="48"/>
          <w:szCs w:val="48"/>
        </w:rPr>
        <w:t>Local Attractions</w:t>
      </w:r>
    </w:p>
    <w:p w:rsidR="0048115C" w:rsidRDefault="0048115C" w:rsidP="00E231AC">
      <w:pPr>
        <w:rPr>
          <w:rFonts w:ascii="Century Gothic" w:hAnsi="Century Gothic"/>
          <w:b/>
        </w:rPr>
        <w:sectPr w:rsidR="0048115C" w:rsidSect="007E4999">
          <w:type w:val="continuous"/>
          <w:pgSz w:w="12240" w:h="15840"/>
          <w:pgMar w:top="720" w:right="720" w:bottom="720" w:left="720" w:header="0" w:footer="720" w:gutter="0"/>
          <w:cols w:space="720"/>
          <w:docGrid w:linePitch="360"/>
        </w:sectPr>
      </w:pPr>
    </w:p>
    <w:p w:rsidR="0048115C" w:rsidRDefault="0048115C" w:rsidP="00E231AC">
      <w:pPr>
        <w:rPr>
          <w:rFonts w:ascii="Century Gothic" w:hAnsi="Century Gothic"/>
          <w:b/>
        </w:rPr>
      </w:pPr>
    </w:p>
    <w:p w:rsidR="00E231AC" w:rsidRDefault="00E231AC" w:rsidP="00E231AC">
      <w:pPr>
        <w:rPr>
          <w:rFonts w:ascii="Century Gothic" w:hAnsi="Century Gothic"/>
          <w:color w:val="851A1D"/>
        </w:rPr>
        <w:sectPr w:rsidR="00E231AC" w:rsidSect="0048115C">
          <w:type w:val="continuous"/>
          <w:pgSz w:w="12240" w:h="15840"/>
          <w:pgMar w:top="720" w:right="720" w:bottom="720" w:left="720" w:header="0" w:footer="720" w:gutter="0"/>
          <w:cols w:num="2" w:space="720"/>
          <w:docGrid w:linePitch="360"/>
        </w:sectPr>
      </w:pPr>
    </w:p>
    <w:p w:rsidR="0048115C" w:rsidRPr="00EE200C" w:rsidRDefault="0048115C" w:rsidP="0048115C">
      <w:pPr>
        <w:rPr>
          <w:rFonts w:ascii="Century Gothic" w:hAnsi="Century Gothic"/>
          <w:b/>
        </w:rPr>
      </w:pPr>
      <w:r w:rsidRPr="00EE200C">
        <w:rPr>
          <w:rFonts w:ascii="Century Gothic" w:hAnsi="Century Gothic"/>
          <w:b/>
        </w:rPr>
        <w:lastRenderedPageBreak/>
        <w:t>Sporting Events</w:t>
      </w:r>
    </w:p>
    <w:p w:rsidR="00E231AC" w:rsidRPr="00EE200C" w:rsidRDefault="00E231AC" w:rsidP="00E231AC">
      <w:pPr>
        <w:rPr>
          <w:rFonts w:ascii="Century Gothic" w:hAnsi="Century Gothic"/>
          <w:color w:val="851A1D"/>
        </w:rPr>
      </w:pPr>
      <w:r w:rsidRPr="00EE200C">
        <w:rPr>
          <w:rFonts w:ascii="Century Gothic" w:hAnsi="Century Gothic"/>
          <w:color w:val="851A1D"/>
        </w:rPr>
        <w:t>Columbus Clippers vs. Durham Bulls</w:t>
      </w:r>
    </w:p>
    <w:p w:rsidR="00E231AC" w:rsidRPr="00EE200C" w:rsidRDefault="00E231AC" w:rsidP="00E231AC">
      <w:pPr>
        <w:rPr>
          <w:rFonts w:ascii="Century Gothic" w:hAnsi="Century Gothic"/>
        </w:rPr>
      </w:pPr>
      <w:r w:rsidRPr="00EE200C">
        <w:rPr>
          <w:rFonts w:ascii="Century Gothic" w:hAnsi="Century Gothic"/>
        </w:rPr>
        <w:t>Sunday, May 22</w:t>
      </w:r>
      <w:r w:rsidRPr="00EE200C">
        <w:rPr>
          <w:rFonts w:ascii="Century Gothic" w:hAnsi="Century Gothic"/>
          <w:vertAlign w:val="superscript"/>
        </w:rPr>
        <w:t>nd</w:t>
      </w:r>
      <w:r w:rsidRPr="00EE200C">
        <w:rPr>
          <w:rFonts w:ascii="Century Gothic" w:hAnsi="Century Gothic"/>
        </w:rPr>
        <w:t xml:space="preserve"> </w:t>
      </w:r>
    </w:p>
    <w:p w:rsidR="00E231AC" w:rsidRPr="00EE200C" w:rsidRDefault="00E231AC" w:rsidP="00E231AC">
      <w:pPr>
        <w:rPr>
          <w:rFonts w:ascii="Century Gothic" w:hAnsi="Century Gothic"/>
        </w:rPr>
      </w:pPr>
      <w:r w:rsidRPr="00EE200C">
        <w:rPr>
          <w:rFonts w:ascii="Century Gothic" w:hAnsi="Century Gothic"/>
        </w:rPr>
        <w:t>1:05 PM</w:t>
      </w:r>
    </w:p>
    <w:p w:rsidR="00E231AC" w:rsidRPr="00EE200C" w:rsidRDefault="00E231AC" w:rsidP="00E231AC">
      <w:pPr>
        <w:rPr>
          <w:rFonts w:ascii="Century Gothic" w:hAnsi="Century Gothic"/>
        </w:rPr>
      </w:pPr>
      <w:r w:rsidRPr="00EE200C">
        <w:rPr>
          <w:rFonts w:ascii="Century Gothic" w:hAnsi="Century Gothic"/>
        </w:rPr>
        <w:t>Huntington Park</w:t>
      </w:r>
    </w:p>
    <w:p w:rsidR="00E231AC" w:rsidRPr="00EE200C" w:rsidRDefault="00E231AC" w:rsidP="00E231AC">
      <w:pPr>
        <w:rPr>
          <w:rFonts w:ascii="Century Gothic" w:hAnsi="Century Gothic"/>
        </w:rPr>
      </w:pPr>
      <w:r w:rsidRPr="00EE200C">
        <w:rPr>
          <w:rFonts w:ascii="Century Gothic" w:hAnsi="Century Gothic"/>
        </w:rPr>
        <w:t xml:space="preserve">330 Huntington Park </w:t>
      </w:r>
      <w:proofErr w:type="spellStart"/>
      <w:r w:rsidRPr="00EE200C">
        <w:rPr>
          <w:rFonts w:ascii="Century Gothic" w:hAnsi="Century Gothic"/>
        </w:rPr>
        <w:t>Ln</w:t>
      </w:r>
      <w:proofErr w:type="spellEnd"/>
      <w:proofErr w:type="gramStart"/>
      <w:r w:rsidRPr="00EE200C">
        <w:rPr>
          <w:rFonts w:ascii="Century Gothic" w:hAnsi="Century Gothic"/>
        </w:rPr>
        <w:t>.</w:t>
      </w:r>
      <w:proofErr w:type="gramEnd"/>
      <w:r w:rsidRPr="00EE200C">
        <w:rPr>
          <w:rFonts w:ascii="Century Gothic" w:hAnsi="Century Gothic"/>
        </w:rPr>
        <w:br/>
        <w:t>614-462-5250</w:t>
      </w:r>
    </w:p>
    <w:p w:rsidR="00E231AC" w:rsidRPr="00EE200C" w:rsidRDefault="00D95FB6" w:rsidP="00E231AC">
      <w:pPr>
        <w:rPr>
          <w:rFonts w:ascii="Century Gothic" w:hAnsi="Century Gothic"/>
        </w:rPr>
      </w:pPr>
      <w:hyperlink r:id="rId22" w:history="1">
        <w:r w:rsidR="00E231AC" w:rsidRPr="00B62B06">
          <w:rPr>
            <w:rStyle w:val="Hyperlink"/>
            <w:rFonts w:ascii="Century Gothic" w:hAnsi="Century Gothic"/>
          </w:rPr>
          <w:t>www.clippersbaseball.com</w:t>
        </w:r>
      </w:hyperlink>
      <w:r w:rsidR="00E231AC">
        <w:rPr>
          <w:rFonts w:ascii="Century Gothic" w:hAnsi="Century Gothic"/>
        </w:rPr>
        <w:t xml:space="preserve">  </w:t>
      </w:r>
      <w:r w:rsidR="00E231AC" w:rsidRPr="00EE200C">
        <w:rPr>
          <w:rFonts w:ascii="Century Gothic" w:hAnsi="Century Gothic"/>
        </w:rPr>
        <w:t xml:space="preserve"> </w:t>
      </w:r>
    </w:p>
    <w:p w:rsidR="00E231AC" w:rsidRPr="00EE200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Columbus Clippers vs. Durham Bulls</w:t>
      </w:r>
    </w:p>
    <w:p w:rsidR="00E231AC" w:rsidRPr="00EE200C" w:rsidRDefault="00E231AC" w:rsidP="00E231AC">
      <w:pPr>
        <w:rPr>
          <w:rFonts w:ascii="Century Gothic" w:hAnsi="Century Gothic"/>
        </w:rPr>
      </w:pPr>
      <w:r w:rsidRPr="00EE200C">
        <w:rPr>
          <w:rFonts w:ascii="Century Gothic" w:hAnsi="Century Gothic"/>
        </w:rPr>
        <w:t>Monday, May 23</w:t>
      </w:r>
      <w:r w:rsidRPr="00EE200C">
        <w:rPr>
          <w:rFonts w:ascii="Century Gothic" w:hAnsi="Century Gothic"/>
          <w:vertAlign w:val="superscript"/>
        </w:rPr>
        <w:t>rd</w:t>
      </w:r>
      <w:r w:rsidRPr="00EE200C">
        <w:rPr>
          <w:rFonts w:ascii="Century Gothic" w:hAnsi="Century Gothic"/>
        </w:rPr>
        <w:t xml:space="preserve"> </w:t>
      </w:r>
    </w:p>
    <w:p w:rsidR="00E231AC" w:rsidRPr="00EE200C" w:rsidRDefault="00E231AC" w:rsidP="00E231AC">
      <w:pPr>
        <w:rPr>
          <w:rFonts w:ascii="Century Gothic" w:hAnsi="Century Gothic"/>
        </w:rPr>
      </w:pPr>
      <w:r w:rsidRPr="00EE200C">
        <w:rPr>
          <w:rFonts w:ascii="Century Gothic" w:hAnsi="Century Gothic"/>
        </w:rPr>
        <w:t>6:35 PM</w:t>
      </w:r>
    </w:p>
    <w:p w:rsidR="00E231AC" w:rsidRPr="00EE200C" w:rsidRDefault="00E231AC" w:rsidP="00E231AC">
      <w:pPr>
        <w:rPr>
          <w:rFonts w:ascii="Century Gothic" w:hAnsi="Century Gothic"/>
        </w:rPr>
      </w:pPr>
      <w:r w:rsidRPr="00EE200C">
        <w:rPr>
          <w:rFonts w:ascii="Century Gothic" w:hAnsi="Century Gothic"/>
        </w:rPr>
        <w:t>Huntington Park</w:t>
      </w:r>
    </w:p>
    <w:p w:rsidR="00E231AC" w:rsidRPr="00EE200C" w:rsidRDefault="00E231AC" w:rsidP="00E231AC">
      <w:pPr>
        <w:rPr>
          <w:rFonts w:ascii="Century Gothic" w:hAnsi="Century Gothic"/>
        </w:rPr>
      </w:pPr>
      <w:r w:rsidRPr="00EE200C">
        <w:rPr>
          <w:rFonts w:ascii="Century Gothic" w:hAnsi="Century Gothic"/>
        </w:rPr>
        <w:t xml:space="preserve">330 Huntington Park </w:t>
      </w:r>
      <w:proofErr w:type="spellStart"/>
      <w:r w:rsidRPr="00EE200C">
        <w:rPr>
          <w:rFonts w:ascii="Century Gothic" w:hAnsi="Century Gothic"/>
        </w:rPr>
        <w:t>Ln</w:t>
      </w:r>
      <w:proofErr w:type="spellEnd"/>
      <w:proofErr w:type="gramStart"/>
      <w:r w:rsidRPr="00EE200C">
        <w:rPr>
          <w:rFonts w:ascii="Century Gothic" w:hAnsi="Century Gothic"/>
        </w:rPr>
        <w:t>.</w:t>
      </w:r>
      <w:proofErr w:type="gramEnd"/>
      <w:r w:rsidRPr="00EE200C">
        <w:rPr>
          <w:rFonts w:ascii="Century Gothic" w:hAnsi="Century Gothic"/>
        </w:rPr>
        <w:br/>
        <w:t>614-462-5250</w:t>
      </w:r>
    </w:p>
    <w:p w:rsidR="00E231AC" w:rsidRPr="00EE200C" w:rsidRDefault="00D95FB6" w:rsidP="00E231AC">
      <w:pPr>
        <w:rPr>
          <w:rFonts w:ascii="Century Gothic" w:hAnsi="Century Gothic"/>
        </w:rPr>
      </w:pPr>
      <w:hyperlink r:id="rId23" w:history="1">
        <w:r w:rsidR="00E231AC" w:rsidRPr="00B62B06">
          <w:rPr>
            <w:rStyle w:val="Hyperlink"/>
            <w:rFonts w:ascii="Century Gothic" w:hAnsi="Century Gothic"/>
          </w:rPr>
          <w:t>www.clippersbaseball.com</w:t>
        </w:r>
      </w:hyperlink>
      <w:r w:rsidR="00E231AC" w:rsidRPr="00EE200C">
        <w:rPr>
          <w:rFonts w:ascii="Century Gothic" w:hAnsi="Century Gothic"/>
        </w:rPr>
        <w:t xml:space="preserve"> </w:t>
      </w:r>
    </w:p>
    <w:p w:rsidR="00E231AC" w:rsidRDefault="00E231AC" w:rsidP="00E231AC">
      <w:pPr>
        <w:rPr>
          <w:rFonts w:ascii="Century Gothic" w:hAnsi="Century Gothic"/>
        </w:rPr>
      </w:pPr>
    </w:p>
    <w:p w:rsidR="00E231AC" w:rsidRPr="00EE200C" w:rsidRDefault="00E231AC" w:rsidP="00E231AC">
      <w:pPr>
        <w:rPr>
          <w:rFonts w:ascii="Century Gothic" w:hAnsi="Century Gothic"/>
          <w:b/>
        </w:rPr>
      </w:pPr>
      <w:r w:rsidRPr="00EE200C">
        <w:rPr>
          <w:rFonts w:ascii="Century Gothic" w:hAnsi="Century Gothic"/>
          <w:b/>
        </w:rPr>
        <w:t>Shopping</w:t>
      </w:r>
    </w:p>
    <w:p w:rsidR="00E231AC" w:rsidRPr="00EE200C" w:rsidRDefault="00E231AC" w:rsidP="00E231AC">
      <w:pPr>
        <w:rPr>
          <w:rFonts w:ascii="Century Gothic" w:hAnsi="Century Gothic"/>
          <w:color w:val="851A1D"/>
        </w:rPr>
      </w:pPr>
      <w:r w:rsidRPr="00EE200C">
        <w:rPr>
          <w:rFonts w:ascii="Century Gothic" w:hAnsi="Century Gothic"/>
          <w:color w:val="851A1D"/>
        </w:rPr>
        <w:t>The Short North</w:t>
      </w:r>
    </w:p>
    <w:p w:rsidR="00E231AC" w:rsidRPr="00EE200C" w:rsidRDefault="00E231AC" w:rsidP="00E231AC">
      <w:pPr>
        <w:rPr>
          <w:rFonts w:ascii="Century Gothic" w:hAnsi="Century Gothic"/>
        </w:rPr>
      </w:pPr>
      <w:proofErr w:type="gramStart"/>
      <w:r>
        <w:rPr>
          <w:rFonts w:ascii="Century Gothic" w:hAnsi="Century Gothic"/>
        </w:rPr>
        <w:t>High St.</w:t>
      </w:r>
      <w:proofErr w:type="gramEnd"/>
    </w:p>
    <w:p w:rsidR="00E231AC" w:rsidRPr="00EE200C" w:rsidRDefault="00D95FB6" w:rsidP="00E231AC">
      <w:pPr>
        <w:rPr>
          <w:rFonts w:ascii="Century Gothic" w:hAnsi="Century Gothic"/>
        </w:rPr>
      </w:pPr>
      <w:hyperlink r:id="rId24" w:history="1">
        <w:r w:rsidR="00E231AC" w:rsidRPr="00EE200C">
          <w:rPr>
            <w:rStyle w:val="Hyperlink"/>
            <w:rFonts w:ascii="Century Gothic" w:hAnsi="Century Gothic"/>
          </w:rPr>
          <w:t>http://www.shortnorth.org</w:t>
        </w:r>
      </w:hyperlink>
    </w:p>
    <w:p w:rsidR="00E231AC" w:rsidRPr="00EE200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Easton Town Center Mall</w:t>
      </w:r>
    </w:p>
    <w:p w:rsidR="00E231AC" w:rsidRPr="00EE200C" w:rsidRDefault="00E231AC" w:rsidP="00E231AC">
      <w:pPr>
        <w:rPr>
          <w:rFonts w:ascii="Century Gothic" w:hAnsi="Century Gothic"/>
        </w:rPr>
      </w:pPr>
      <w:r w:rsidRPr="00EE200C">
        <w:rPr>
          <w:rFonts w:ascii="Century Gothic" w:hAnsi="Century Gothic"/>
        </w:rPr>
        <w:t>160 Easton Town Center</w:t>
      </w:r>
      <w:r w:rsidRPr="00EE200C">
        <w:rPr>
          <w:rFonts w:ascii="Century Gothic" w:hAnsi="Century Gothic"/>
        </w:rPr>
        <w:br/>
        <w:t>614-337-2200</w:t>
      </w:r>
    </w:p>
    <w:p w:rsidR="00E231AC" w:rsidRPr="00EE200C" w:rsidRDefault="00D95FB6" w:rsidP="00E231AC">
      <w:pPr>
        <w:rPr>
          <w:rFonts w:ascii="Century Gothic" w:hAnsi="Century Gothic"/>
        </w:rPr>
      </w:pPr>
      <w:hyperlink r:id="rId25" w:history="1">
        <w:r w:rsidR="00E231AC" w:rsidRPr="00B62B06">
          <w:rPr>
            <w:rStyle w:val="Hyperlink"/>
            <w:rFonts w:ascii="Century Gothic" w:hAnsi="Century Gothic"/>
          </w:rPr>
          <w:t>http://eastontowncenter.com</w:t>
        </w:r>
      </w:hyperlink>
      <w:r w:rsidR="00E231AC" w:rsidRPr="00EE200C">
        <w:rPr>
          <w:rFonts w:ascii="Century Gothic" w:hAnsi="Century Gothic"/>
        </w:rPr>
        <w:t xml:space="preserve"> </w:t>
      </w:r>
    </w:p>
    <w:p w:rsidR="00E231AC" w:rsidRPr="00EE200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Polaris Fashion Place</w:t>
      </w:r>
    </w:p>
    <w:p w:rsidR="00E231AC" w:rsidRPr="00EE200C" w:rsidRDefault="00E231AC" w:rsidP="00E231AC">
      <w:pPr>
        <w:rPr>
          <w:rFonts w:ascii="Century Gothic" w:hAnsi="Century Gothic"/>
        </w:rPr>
      </w:pPr>
      <w:r w:rsidRPr="00EE200C">
        <w:rPr>
          <w:rFonts w:ascii="Century Gothic" w:hAnsi="Century Gothic"/>
        </w:rPr>
        <w:t>1500 Polaris Pkwy</w:t>
      </w:r>
      <w:r w:rsidRPr="00EE200C">
        <w:rPr>
          <w:rFonts w:ascii="Century Gothic" w:hAnsi="Century Gothic"/>
        </w:rPr>
        <w:br/>
        <w:t>614-781-5050</w:t>
      </w:r>
    </w:p>
    <w:p w:rsidR="00E231AC" w:rsidRDefault="00D95FB6" w:rsidP="00E231AC">
      <w:pPr>
        <w:rPr>
          <w:rStyle w:val="HTMLCite"/>
          <w:rFonts w:ascii="Century Gothic" w:hAnsi="Century Gothic"/>
          <w:i w:val="0"/>
        </w:rPr>
      </w:pPr>
      <w:hyperlink r:id="rId26" w:history="1">
        <w:r w:rsidR="00E231AC" w:rsidRPr="00EE200C">
          <w:rPr>
            <w:rStyle w:val="Hyperlink"/>
            <w:rFonts w:ascii="Century Gothic" w:hAnsi="Century Gothic"/>
          </w:rPr>
          <w:t>www.</w:t>
        </w:r>
        <w:r w:rsidR="00E231AC" w:rsidRPr="00EE200C">
          <w:rPr>
            <w:rStyle w:val="Hyperlink"/>
            <w:rFonts w:ascii="Century Gothic" w:hAnsi="Century Gothic"/>
            <w:bCs/>
          </w:rPr>
          <w:t>polaris</w:t>
        </w:r>
        <w:r w:rsidR="00E231AC" w:rsidRPr="00EE200C">
          <w:rPr>
            <w:rStyle w:val="Hyperlink"/>
            <w:rFonts w:ascii="Century Gothic" w:hAnsi="Century Gothic"/>
          </w:rPr>
          <w:t>fashionplace.com</w:t>
        </w:r>
      </w:hyperlink>
    </w:p>
    <w:p w:rsidR="00E231AC" w:rsidRDefault="00E231AC" w:rsidP="00E231AC">
      <w:pPr>
        <w:rPr>
          <w:rStyle w:val="HTMLCite"/>
          <w:rFonts w:ascii="Century Gothic" w:hAnsi="Century Gothic"/>
          <w:i w:val="0"/>
        </w:rPr>
      </w:pPr>
    </w:p>
    <w:p w:rsidR="00E231AC" w:rsidRPr="00EE200C" w:rsidRDefault="00E231AC" w:rsidP="00E231AC">
      <w:pPr>
        <w:rPr>
          <w:rFonts w:ascii="Century Gothic" w:hAnsi="Century Gothic"/>
          <w:color w:val="851A1D"/>
        </w:rPr>
      </w:pPr>
      <w:r w:rsidRPr="00EE200C">
        <w:rPr>
          <w:rFonts w:ascii="Century Gothic" w:hAnsi="Century Gothic"/>
          <w:color w:val="851A1D"/>
        </w:rPr>
        <w:t>The North Market</w:t>
      </w:r>
    </w:p>
    <w:p w:rsidR="00E231AC" w:rsidRPr="00EE200C" w:rsidRDefault="00E231AC" w:rsidP="00E231AC">
      <w:pPr>
        <w:rPr>
          <w:rFonts w:ascii="Century Gothic" w:hAnsi="Century Gothic"/>
        </w:rPr>
      </w:pPr>
      <w:r w:rsidRPr="00EE200C">
        <w:rPr>
          <w:rFonts w:ascii="Century Gothic" w:hAnsi="Century Gothic"/>
        </w:rPr>
        <w:t>59 Spruce St.</w:t>
      </w:r>
    </w:p>
    <w:p w:rsidR="00E231AC" w:rsidRPr="00EE200C" w:rsidRDefault="00E231AC" w:rsidP="00E231AC">
      <w:pPr>
        <w:rPr>
          <w:rFonts w:ascii="Century Gothic" w:hAnsi="Century Gothic"/>
        </w:rPr>
      </w:pPr>
      <w:r w:rsidRPr="00EE200C">
        <w:rPr>
          <w:rFonts w:ascii="Century Gothic" w:hAnsi="Century Gothic"/>
        </w:rPr>
        <w:t>Hours:  Sunday:  12 pm – 5 pm</w:t>
      </w:r>
    </w:p>
    <w:p w:rsidR="00E231AC" w:rsidRPr="00EE200C" w:rsidRDefault="00E231AC" w:rsidP="00E231AC">
      <w:pPr>
        <w:ind w:firstLine="720"/>
        <w:rPr>
          <w:rFonts w:ascii="Century Gothic" w:hAnsi="Century Gothic"/>
        </w:rPr>
      </w:pPr>
      <w:r w:rsidRPr="00EE200C">
        <w:rPr>
          <w:rFonts w:ascii="Century Gothic" w:hAnsi="Century Gothic"/>
        </w:rPr>
        <w:t xml:space="preserve"> Monday: 9 am – 5 pm</w:t>
      </w:r>
    </w:p>
    <w:p w:rsidR="00E231AC" w:rsidRPr="00EE200C" w:rsidRDefault="00E231AC" w:rsidP="00E231AC">
      <w:pPr>
        <w:ind w:firstLine="720"/>
        <w:rPr>
          <w:rFonts w:ascii="Century Gothic" w:hAnsi="Century Gothic"/>
        </w:rPr>
      </w:pPr>
      <w:r w:rsidRPr="00EE200C">
        <w:rPr>
          <w:rFonts w:ascii="Century Gothic" w:hAnsi="Century Gothic"/>
        </w:rPr>
        <w:t xml:space="preserve"> Tuesday: 9 am – 7 pm</w:t>
      </w:r>
    </w:p>
    <w:p w:rsidR="00E231AC" w:rsidRPr="00EE200C" w:rsidRDefault="00D95FB6" w:rsidP="00E231AC">
      <w:pPr>
        <w:rPr>
          <w:rFonts w:ascii="Century Gothic" w:hAnsi="Century Gothic"/>
          <w:i/>
        </w:rPr>
      </w:pPr>
      <w:hyperlink r:id="rId27" w:history="1">
        <w:r w:rsidR="00E231AC" w:rsidRPr="00EE200C">
          <w:rPr>
            <w:rStyle w:val="Hyperlink"/>
            <w:rFonts w:ascii="Century Gothic" w:hAnsi="Century Gothic"/>
            <w:bCs/>
          </w:rPr>
          <w:t>www.northmarket</w:t>
        </w:r>
        <w:r w:rsidR="00E231AC" w:rsidRPr="00EE200C">
          <w:rPr>
            <w:rStyle w:val="Hyperlink"/>
            <w:rFonts w:ascii="Century Gothic" w:hAnsi="Century Gothic"/>
          </w:rPr>
          <w:t>.com</w:t>
        </w:r>
      </w:hyperlink>
    </w:p>
    <w:p w:rsidR="00E231AC" w:rsidRDefault="00E231AC" w:rsidP="00E231AC">
      <w:pPr>
        <w:rPr>
          <w:rFonts w:ascii="Century Gothic" w:hAnsi="Century Gothic"/>
          <w:sz w:val="16"/>
          <w:szCs w:val="16"/>
        </w:rPr>
      </w:pPr>
    </w:p>
    <w:p w:rsidR="0048115C" w:rsidRDefault="0048115C" w:rsidP="00E231AC">
      <w:pPr>
        <w:rPr>
          <w:rFonts w:ascii="Century Gothic" w:hAnsi="Century Gothic"/>
          <w:b/>
        </w:rPr>
      </w:pPr>
    </w:p>
    <w:p w:rsidR="0048115C" w:rsidRDefault="0048115C" w:rsidP="00E231AC">
      <w:pPr>
        <w:rPr>
          <w:rFonts w:ascii="Century Gothic" w:hAnsi="Century Gothic"/>
          <w:b/>
        </w:rPr>
      </w:pPr>
    </w:p>
    <w:p w:rsidR="0048115C" w:rsidRDefault="0048115C" w:rsidP="00E231AC">
      <w:pPr>
        <w:rPr>
          <w:rFonts w:ascii="Century Gothic" w:hAnsi="Century Gothic"/>
          <w:b/>
        </w:rPr>
      </w:pPr>
    </w:p>
    <w:p w:rsidR="0048115C" w:rsidRDefault="0048115C" w:rsidP="00E231AC">
      <w:pPr>
        <w:rPr>
          <w:rFonts w:ascii="Century Gothic" w:hAnsi="Century Gothic"/>
          <w:b/>
        </w:rPr>
      </w:pPr>
    </w:p>
    <w:p w:rsidR="00875A70" w:rsidRDefault="00875A70" w:rsidP="00E231AC">
      <w:pPr>
        <w:rPr>
          <w:rFonts w:ascii="Century Gothic" w:hAnsi="Century Gothic"/>
          <w:b/>
        </w:rPr>
      </w:pPr>
    </w:p>
    <w:p w:rsidR="00E231AC" w:rsidRPr="00EE200C" w:rsidRDefault="00E231AC" w:rsidP="00E231AC">
      <w:pPr>
        <w:rPr>
          <w:rFonts w:ascii="Century Gothic" w:hAnsi="Century Gothic"/>
          <w:b/>
        </w:rPr>
      </w:pPr>
      <w:r w:rsidRPr="00EE200C">
        <w:rPr>
          <w:rFonts w:ascii="Century Gothic" w:hAnsi="Century Gothic"/>
          <w:b/>
        </w:rPr>
        <w:lastRenderedPageBreak/>
        <w:t>Arts &amp; Entertainment</w:t>
      </w:r>
    </w:p>
    <w:p w:rsidR="00E231AC" w:rsidRPr="00EE200C" w:rsidRDefault="00E231AC" w:rsidP="00E231AC">
      <w:pPr>
        <w:pStyle w:val="Heading4"/>
        <w:spacing w:before="0" w:after="0"/>
        <w:rPr>
          <w:rFonts w:ascii="Century Gothic" w:hAnsi="Century Gothic"/>
          <w:b w:val="0"/>
          <w:color w:val="851A1D"/>
          <w:sz w:val="22"/>
          <w:szCs w:val="22"/>
        </w:rPr>
      </w:pPr>
      <w:r w:rsidRPr="00EE200C">
        <w:rPr>
          <w:rFonts w:ascii="Century Gothic" w:hAnsi="Century Gothic"/>
          <w:b w:val="0"/>
          <w:color w:val="851A1D"/>
          <w:sz w:val="22"/>
          <w:szCs w:val="22"/>
        </w:rPr>
        <w:t>Columbus Public Library</w:t>
      </w:r>
    </w:p>
    <w:p w:rsidR="00E231AC" w:rsidRPr="00EE200C" w:rsidRDefault="00E231AC" w:rsidP="00E231AC">
      <w:pPr>
        <w:rPr>
          <w:rFonts w:ascii="Century Gothic" w:hAnsi="Century Gothic"/>
        </w:rPr>
      </w:pPr>
      <w:r>
        <w:rPr>
          <w:rFonts w:ascii="Century Gothic" w:hAnsi="Century Gothic"/>
        </w:rPr>
        <w:t>96 South Grant Ave.</w:t>
      </w:r>
    </w:p>
    <w:p w:rsidR="00E231AC" w:rsidRPr="00EE200C" w:rsidRDefault="00E231AC" w:rsidP="00E231AC">
      <w:pPr>
        <w:rPr>
          <w:rFonts w:ascii="Century Gothic" w:hAnsi="Century Gothic"/>
        </w:rPr>
      </w:pPr>
      <w:r w:rsidRPr="00EE200C">
        <w:rPr>
          <w:rFonts w:ascii="Century Gothic" w:hAnsi="Century Gothic"/>
        </w:rPr>
        <w:t>614-645-2275</w:t>
      </w:r>
    </w:p>
    <w:p w:rsidR="00E231AC" w:rsidRPr="00EE200C" w:rsidRDefault="00E231AC" w:rsidP="00E231AC">
      <w:pPr>
        <w:rPr>
          <w:rFonts w:ascii="Century Gothic" w:hAnsi="Century Gothic"/>
        </w:rPr>
      </w:pPr>
      <w:r w:rsidRPr="00EE200C">
        <w:rPr>
          <w:rFonts w:ascii="Century Gothic" w:hAnsi="Century Gothic"/>
        </w:rPr>
        <w:t xml:space="preserve">Hours:  </w:t>
      </w:r>
      <w:r>
        <w:rPr>
          <w:rFonts w:ascii="Century Gothic" w:hAnsi="Century Gothic"/>
        </w:rPr>
        <w:t>Sunday</w:t>
      </w:r>
      <w:r w:rsidRPr="00EE200C">
        <w:rPr>
          <w:rFonts w:ascii="Century Gothic" w:hAnsi="Century Gothic"/>
        </w:rPr>
        <w:t>: 1 pm – 5 pm</w:t>
      </w:r>
    </w:p>
    <w:p w:rsidR="00E231AC" w:rsidRPr="00EE200C" w:rsidRDefault="00E231AC" w:rsidP="00E231AC">
      <w:pPr>
        <w:rPr>
          <w:rFonts w:ascii="Century Gothic" w:hAnsi="Century Gothic"/>
        </w:rPr>
      </w:pPr>
      <w:r w:rsidRPr="00EE200C">
        <w:rPr>
          <w:rFonts w:ascii="Century Gothic" w:hAnsi="Century Gothic"/>
        </w:rPr>
        <w:t xml:space="preserve">            Monday – Thursday: 9 am – 9 pm</w:t>
      </w:r>
    </w:p>
    <w:p w:rsidR="00F24A84" w:rsidRDefault="00D95FB6" w:rsidP="00E231AC">
      <w:pPr>
        <w:rPr>
          <w:rFonts w:ascii="Century Gothic" w:hAnsi="Century Gothic"/>
          <w:i/>
        </w:rPr>
      </w:pPr>
      <w:hyperlink r:id="rId28" w:history="1">
        <w:r w:rsidR="00E231AC" w:rsidRPr="00EE200C">
          <w:rPr>
            <w:rStyle w:val="Hyperlink"/>
            <w:rFonts w:ascii="Century Gothic" w:hAnsi="Century Gothic"/>
          </w:rPr>
          <w:t>www.</w:t>
        </w:r>
        <w:r w:rsidR="00E231AC" w:rsidRPr="00EE200C">
          <w:rPr>
            <w:rStyle w:val="Hyperlink"/>
            <w:rFonts w:ascii="Century Gothic" w:hAnsi="Century Gothic"/>
            <w:bCs/>
          </w:rPr>
          <w:t>columbuslibrary</w:t>
        </w:r>
        <w:r w:rsidR="00E231AC" w:rsidRPr="00EE200C">
          <w:rPr>
            <w:rStyle w:val="Hyperlink"/>
            <w:rFonts w:ascii="Century Gothic" w:hAnsi="Century Gothic"/>
          </w:rPr>
          <w:t>.org</w:t>
        </w:r>
      </w:hyperlink>
    </w:p>
    <w:p w:rsidR="005E4A87" w:rsidRDefault="005E4A87" w:rsidP="00E231AC">
      <w:pPr>
        <w:rPr>
          <w:rFonts w:ascii="Century Gothic" w:hAnsi="Century Gothic"/>
          <w:color w:val="851A1D"/>
        </w:rPr>
      </w:pPr>
    </w:p>
    <w:p w:rsidR="00E231AC" w:rsidRPr="00F24A84" w:rsidRDefault="00E231AC" w:rsidP="00E231AC">
      <w:pPr>
        <w:rPr>
          <w:rFonts w:ascii="Century Gothic" w:hAnsi="Century Gothic"/>
          <w:i/>
        </w:rPr>
      </w:pPr>
      <w:r w:rsidRPr="00EE200C">
        <w:rPr>
          <w:rFonts w:ascii="Century Gothic" w:hAnsi="Century Gothic"/>
          <w:color w:val="851A1D"/>
        </w:rPr>
        <w:t>Columbus Museum of Art</w:t>
      </w:r>
    </w:p>
    <w:p w:rsidR="00E231AC" w:rsidRPr="00EE200C" w:rsidRDefault="00E231AC" w:rsidP="00E231AC">
      <w:pPr>
        <w:rPr>
          <w:rFonts w:ascii="Century Gothic" w:hAnsi="Century Gothic"/>
        </w:rPr>
      </w:pPr>
      <w:r w:rsidRPr="00EE200C">
        <w:rPr>
          <w:rFonts w:ascii="Century Gothic" w:hAnsi="Century Gothic"/>
        </w:rPr>
        <w:t>480 East Broad St.</w:t>
      </w:r>
    </w:p>
    <w:p w:rsidR="00E231AC" w:rsidRPr="00EE200C" w:rsidRDefault="00E231AC" w:rsidP="00E231AC">
      <w:pPr>
        <w:rPr>
          <w:rFonts w:ascii="Century Gothic" w:hAnsi="Century Gothic"/>
        </w:rPr>
      </w:pPr>
      <w:r w:rsidRPr="00EE200C">
        <w:rPr>
          <w:rFonts w:ascii="Century Gothic" w:hAnsi="Century Gothic"/>
        </w:rPr>
        <w:t>614-221-6801</w:t>
      </w:r>
    </w:p>
    <w:p w:rsidR="00E231AC" w:rsidRPr="00EE200C" w:rsidRDefault="00E231AC" w:rsidP="00E231AC">
      <w:pPr>
        <w:rPr>
          <w:rFonts w:ascii="Century Gothic" w:hAnsi="Century Gothic"/>
        </w:rPr>
      </w:pPr>
      <w:r w:rsidRPr="00EE200C">
        <w:rPr>
          <w:rFonts w:ascii="Century Gothic" w:hAnsi="Century Gothic"/>
        </w:rPr>
        <w:t>Hours:  Mondays: CLOSED</w:t>
      </w:r>
    </w:p>
    <w:p w:rsidR="00E231AC" w:rsidRPr="00EE200C" w:rsidRDefault="00E231AC" w:rsidP="00E231AC">
      <w:pPr>
        <w:rPr>
          <w:rFonts w:ascii="Century Gothic" w:hAnsi="Century Gothic"/>
        </w:rPr>
      </w:pPr>
      <w:r w:rsidRPr="00EE200C">
        <w:rPr>
          <w:rFonts w:ascii="Century Gothic" w:hAnsi="Century Gothic"/>
        </w:rPr>
        <w:t xml:space="preserve">             Tuesday – Sunday: 10 am – 5:30 PM</w:t>
      </w:r>
    </w:p>
    <w:p w:rsidR="00E231AC" w:rsidRDefault="00D95FB6" w:rsidP="00E231AC">
      <w:pPr>
        <w:rPr>
          <w:rFonts w:ascii="Century Gothic" w:hAnsi="Century Gothic"/>
          <w:color w:val="851A1D"/>
        </w:rPr>
      </w:pPr>
      <w:hyperlink r:id="rId29" w:history="1">
        <w:r w:rsidR="00E231AC" w:rsidRPr="009348F4">
          <w:rPr>
            <w:rStyle w:val="Hyperlink"/>
            <w:rFonts w:ascii="Century Gothic" w:hAnsi="Century Gothic"/>
          </w:rPr>
          <w:t>http://www.columbusmuseum.org/</w:t>
        </w:r>
      </w:hyperlink>
      <w:r w:rsidR="00E231AC">
        <w:rPr>
          <w:rFonts w:ascii="Century Gothic" w:hAnsi="Century Gothic"/>
          <w:color w:val="851A1D"/>
        </w:rPr>
        <w:t xml:space="preserve"> </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rPr>
      </w:pPr>
      <w:r w:rsidRPr="00EE200C">
        <w:rPr>
          <w:rFonts w:ascii="Century Gothic" w:hAnsi="Century Gothic"/>
          <w:color w:val="851A1D"/>
        </w:rPr>
        <w:t xml:space="preserve">Capital Theatre, </w:t>
      </w:r>
      <w:proofErr w:type="spellStart"/>
      <w:r w:rsidRPr="00EE200C">
        <w:rPr>
          <w:rFonts w:ascii="Century Gothic" w:hAnsi="Century Gothic"/>
          <w:color w:val="851A1D"/>
        </w:rPr>
        <w:t>Riffe</w:t>
      </w:r>
      <w:proofErr w:type="spellEnd"/>
      <w:r w:rsidRPr="00EE200C">
        <w:rPr>
          <w:rFonts w:ascii="Century Gothic" w:hAnsi="Century Gothic"/>
          <w:color w:val="851A1D"/>
        </w:rPr>
        <w:t xml:space="preserve"> Center</w:t>
      </w:r>
      <w:r w:rsidRPr="00EE200C">
        <w:rPr>
          <w:rFonts w:ascii="Century Gothic" w:hAnsi="Century Gothic"/>
        </w:rPr>
        <w:br/>
        <w:t xml:space="preserve">Guy </w:t>
      </w:r>
      <w:proofErr w:type="spellStart"/>
      <w:r w:rsidRPr="00EE200C">
        <w:rPr>
          <w:rFonts w:ascii="Century Gothic" w:hAnsi="Century Gothic"/>
        </w:rPr>
        <w:t>Fieri's</w:t>
      </w:r>
      <w:proofErr w:type="spellEnd"/>
      <w:r w:rsidRPr="00EE200C">
        <w:rPr>
          <w:rFonts w:ascii="Century Gothic" w:hAnsi="Century Gothic"/>
        </w:rPr>
        <w:t xml:space="preserve"> Food Show</w:t>
      </w:r>
    </w:p>
    <w:p w:rsidR="00E231AC" w:rsidRPr="00EE200C" w:rsidRDefault="00E231AC" w:rsidP="00E231AC">
      <w:pPr>
        <w:rPr>
          <w:rFonts w:ascii="Century Gothic" w:hAnsi="Century Gothic"/>
        </w:rPr>
      </w:pPr>
      <w:r w:rsidRPr="00EE200C">
        <w:rPr>
          <w:rFonts w:ascii="Century Gothic" w:hAnsi="Century Gothic"/>
        </w:rPr>
        <w:t>Monday, May 23</w:t>
      </w:r>
      <w:r w:rsidRPr="00EE200C">
        <w:rPr>
          <w:rFonts w:ascii="Century Gothic" w:hAnsi="Century Gothic"/>
          <w:vertAlign w:val="superscript"/>
        </w:rPr>
        <w:t>rd</w:t>
      </w:r>
      <w:r w:rsidRPr="00EE200C">
        <w:rPr>
          <w:rFonts w:ascii="Century Gothic" w:hAnsi="Century Gothic"/>
        </w:rPr>
        <w:t xml:space="preserve"> </w:t>
      </w:r>
    </w:p>
    <w:p w:rsidR="00E231AC" w:rsidRPr="00EE200C" w:rsidRDefault="00E231AC" w:rsidP="00E231AC">
      <w:pPr>
        <w:rPr>
          <w:rFonts w:ascii="Century Gothic" w:hAnsi="Century Gothic"/>
        </w:rPr>
      </w:pPr>
      <w:r w:rsidRPr="00EE200C">
        <w:rPr>
          <w:rFonts w:ascii="Century Gothic" w:hAnsi="Century Gothic"/>
        </w:rPr>
        <w:t xml:space="preserve">7:30 pm </w:t>
      </w:r>
    </w:p>
    <w:p w:rsidR="00E231AC" w:rsidRPr="00EE200C" w:rsidRDefault="00E231AC" w:rsidP="00E231AC">
      <w:pPr>
        <w:rPr>
          <w:rFonts w:ascii="Century Gothic" w:hAnsi="Century Gothic"/>
        </w:rPr>
      </w:pPr>
      <w:r w:rsidRPr="00EE200C">
        <w:rPr>
          <w:rFonts w:ascii="Century Gothic" w:hAnsi="Century Gothic"/>
        </w:rPr>
        <w:t>77 S High St.</w:t>
      </w:r>
    </w:p>
    <w:p w:rsidR="00E231AC" w:rsidRPr="00EE200C" w:rsidRDefault="00E231AC" w:rsidP="00E231AC">
      <w:pPr>
        <w:rPr>
          <w:rFonts w:ascii="Century Gothic" w:hAnsi="Century Gothic"/>
        </w:rPr>
      </w:pPr>
      <w:r w:rsidRPr="00EE200C">
        <w:rPr>
          <w:rFonts w:ascii="Century Gothic" w:hAnsi="Century Gothic"/>
        </w:rPr>
        <w:t xml:space="preserve">614-469-0939 </w:t>
      </w:r>
    </w:p>
    <w:p w:rsidR="00E231AC" w:rsidRPr="00EE200C" w:rsidRDefault="00D95FB6" w:rsidP="00E231AC">
      <w:pPr>
        <w:rPr>
          <w:rFonts w:ascii="Century Gothic" w:hAnsi="Century Gothic"/>
        </w:rPr>
      </w:pPr>
      <w:hyperlink r:id="rId30" w:history="1">
        <w:r w:rsidR="00E231AC" w:rsidRPr="00B62B06">
          <w:rPr>
            <w:rStyle w:val="Hyperlink"/>
            <w:rFonts w:ascii="Century Gothic" w:hAnsi="Century Gothic"/>
          </w:rPr>
          <w:t>http://www.capa.com</w:t>
        </w:r>
      </w:hyperlink>
      <w:r w:rsidR="00E231AC">
        <w:rPr>
          <w:rFonts w:ascii="Century Gothic" w:hAnsi="Century Gothic"/>
        </w:rPr>
        <w:t xml:space="preserve"> </w:t>
      </w:r>
      <w:r w:rsidR="00E231AC" w:rsidRPr="00EE200C">
        <w:rPr>
          <w:rFonts w:ascii="Century Gothic" w:hAnsi="Century Gothic"/>
        </w:rPr>
        <w:t xml:space="preserve"> </w:t>
      </w:r>
      <w:r w:rsidR="00E231AC" w:rsidRPr="00EE200C">
        <w:rPr>
          <w:rFonts w:ascii="Century Gothic" w:hAnsi="Century Gothic"/>
        </w:rPr>
        <w:br/>
      </w:r>
    </w:p>
    <w:p w:rsidR="00E231AC" w:rsidRPr="00EE200C" w:rsidRDefault="00E231AC" w:rsidP="00E231AC">
      <w:pPr>
        <w:rPr>
          <w:rFonts w:ascii="Century Gothic" w:hAnsi="Century Gothic"/>
          <w:color w:val="851A1D"/>
        </w:rPr>
      </w:pPr>
      <w:r w:rsidRPr="00EE200C">
        <w:rPr>
          <w:rFonts w:ascii="Century Gothic" w:hAnsi="Century Gothic"/>
          <w:color w:val="851A1D"/>
        </w:rPr>
        <w:t>Arena Grand Movie Theater</w:t>
      </w:r>
    </w:p>
    <w:p w:rsidR="00E231AC" w:rsidRPr="00EE200C" w:rsidRDefault="00E231AC" w:rsidP="00E231AC">
      <w:pPr>
        <w:pStyle w:val="vcard"/>
        <w:spacing w:before="0" w:beforeAutospacing="0" w:after="0" w:afterAutospacing="0"/>
        <w:rPr>
          <w:rStyle w:val="adr"/>
          <w:rFonts w:ascii="Century Gothic" w:hAnsi="Century Gothic"/>
          <w:sz w:val="22"/>
          <w:szCs w:val="22"/>
        </w:rPr>
      </w:pPr>
      <w:r w:rsidRPr="00EE200C">
        <w:rPr>
          <w:rStyle w:val="street-address"/>
          <w:rFonts w:ascii="Century Gothic" w:hAnsi="Century Gothic"/>
          <w:sz w:val="22"/>
          <w:szCs w:val="22"/>
        </w:rPr>
        <w:t>175 W. Nationwide Blvd</w:t>
      </w:r>
      <w:r w:rsidRPr="00EE200C">
        <w:rPr>
          <w:rStyle w:val="adr"/>
          <w:rFonts w:ascii="Century Gothic" w:hAnsi="Century Gothic"/>
          <w:sz w:val="22"/>
          <w:szCs w:val="22"/>
        </w:rPr>
        <w:t>.</w:t>
      </w:r>
    </w:p>
    <w:p w:rsidR="00E231AC" w:rsidRPr="00EE200C" w:rsidRDefault="00E231AC" w:rsidP="00E231AC">
      <w:pPr>
        <w:pStyle w:val="vcard"/>
        <w:spacing w:before="0" w:beforeAutospacing="0" w:after="0" w:afterAutospacing="0"/>
        <w:rPr>
          <w:rStyle w:val="tel"/>
          <w:rFonts w:ascii="Century Gothic" w:hAnsi="Century Gothic"/>
          <w:sz w:val="22"/>
          <w:szCs w:val="22"/>
        </w:rPr>
      </w:pPr>
      <w:r w:rsidRPr="00EE200C">
        <w:rPr>
          <w:rStyle w:val="tel"/>
          <w:rFonts w:ascii="Century Gothic" w:hAnsi="Century Gothic"/>
          <w:sz w:val="22"/>
          <w:szCs w:val="22"/>
        </w:rPr>
        <w:t xml:space="preserve">Movie Line: </w:t>
      </w:r>
      <w:r w:rsidRPr="00EE200C">
        <w:rPr>
          <w:rStyle w:val="value"/>
          <w:rFonts w:ascii="Century Gothic" w:hAnsi="Century Gothic"/>
          <w:sz w:val="22"/>
          <w:szCs w:val="22"/>
        </w:rPr>
        <w:t>614-470-9900</w:t>
      </w:r>
    </w:p>
    <w:p w:rsidR="00E231AC" w:rsidRPr="00EE200C" w:rsidRDefault="00E231AC" w:rsidP="00E231AC">
      <w:pPr>
        <w:pStyle w:val="vcard"/>
        <w:spacing w:before="0" w:beforeAutospacing="0" w:after="0" w:afterAutospacing="0"/>
        <w:rPr>
          <w:rFonts w:ascii="Century Gothic" w:hAnsi="Century Gothic"/>
          <w:sz w:val="22"/>
          <w:szCs w:val="22"/>
        </w:rPr>
      </w:pPr>
      <w:r w:rsidRPr="00EE200C">
        <w:rPr>
          <w:rStyle w:val="tel"/>
          <w:rFonts w:ascii="Century Gothic" w:hAnsi="Century Gothic"/>
          <w:sz w:val="22"/>
          <w:szCs w:val="22"/>
        </w:rPr>
        <w:t xml:space="preserve">Box Office: </w:t>
      </w:r>
      <w:r w:rsidRPr="00EE200C">
        <w:rPr>
          <w:rStyle w:val="value"/>
          <w:rFonts w:ascii="Century Gothic" w:hAnsi="Century Gothic"/>
          <w:sz w:val="22"/>
          <w:szCs w:val="22"/>
        </w:rPr>
        <w:t>614-469-5000</w:t>
      </w:r>
      <w:r w:rsidRPr="00EE200C">
        <w:rPr>
          <w:rStyle w:val="tel"/>
          <w:rFonts w:ascii="Century Gothic" w:hAnsi="Century Gothic"/>
          <w:sz w:val="22"/>
          <w:szCs w:val="22"/>
        </w:rPr>
        <w:t xml:space="preserve"> </w:t>
      </w:r>
    </w:p>
    <w:p w:rsidR="00E231AC" w:rsidRPr="00EE200C" w:rsidRDefault="00D95FB6" w:rsidP="00E231AC">
      <w:pPr>
        <w:rPr>
          <w:rFonts w:ascii="Century Gothic" w:hAnsi="Century Gothic"/>
        </w:rPr>
      </w:pPr>
      <w:hyperlink r:id="rId31" w:history="1">
        <w:r w:rsidR="00E231AC" w:rsidRPr="00B62B06">
          <w:rPr>
            <w:rStyle w:val="Hyperlink"/>
            <w:rFonts w:ascii="Century Gothic" w:hAnsi="Century Gothic"/>
          </w:rPr>
          <w:t>http://www.arenagrand.com</w:t>
        </w:r>
      </w:hyperlink>
    </w:p>
    <w:p w:rsidR="00E231AC" w:rsidRPr="00EE200C" w:rsidRDefault="00E231AC" w:rsidP="00E231AC">
      <w:pPr>
        <w:rPr>
          <w:rFonts w:ascii="Century Gothic" w:hAnsi="Century Gothic"/>
        </w:rPr>
      </w:pPr>
    </w:p>
    <w:p w:rsidR="00E231AC" w:rsidRPr="00EE200C" w:rsidRDefault="00E231AC" w:rsidP="00E231AC">
      <w:pPr>
        <w:rPr>
          <w:rStyle w:val="HTMLCite"/>
          <w:rFonts w:ascii="Century Gothic" w:hAnsi="Century Gothic"/>
          <w:i w:val="0"/>
          <w:color w:val="851A1D"/>
        </w:rPr>
      </w:pPr>
      <w:r w:rsidRPr="00EE200C">
        <w:rPr>
          <w:rStyle w:val="HTMLCite"/>
          <w:rFonts w:ascii="Century Gothic" w:hAnsi="Century Gothic"/>
          <w:i w:val="0"/>
          <w:color w:val="851A1D"/>
        </w:rPr>
        <w:t>Funny Bone Comedy Club</w:t>
      </w:r>
    </w:p>
    <w:p w:rsidR="00E231AC" w:rsidRPr="00EE200C" w:rsidRDefault="00E231AC" w:rsidP="00E231AC">
      <w:pPr>
        <w:rPr>
          <w:rStyle w:val="HTMLCite"/>
          <w:rFonts w:ascii="Century Gothic" w:hAnsi="Century Gothic"/>
          <w:i w:val="0"/>
        </w:rPr>
      </w:pPr>
      <w:r w:rsidRPr="00EE200C">
        <w:rPr>
          <w:rStyle w:val="HTMLCite"/>
          <w:rFonts w:ascii="Century Gothic" w:hAnsi="Century Gothic"/>
          <w:i w:val="0"/>
        </w:rPr>
        <w:t>145 Easton Town Center</w:t>
      </w:r>
    </w:p>
    <w:p w:rsidR="00E231AC" w:rsidRPr="00EE200C" w:rsidRDefault="00E231AC" w:rsidP="00E231AC">
      <w:pPr>
        <w:rPr>
          <w:rStyle w:val="HTMLCite"/>
          <w:rFonts w:ascii="Century Gothic" w:hAnsi="Century Gothic"/>
          <w:i w:val="0"/>
        </w:rPr>
      </w:pPr>
      <w:r w:rsidRPr="00EE200C">
        <w:rPr>
          <w:rStyle w:val="HTMLCite"/>
          <w:rFonts w:ascii="Century Gothic" w:hAnsi="Century Gothic"/>
          <w:i w:val="0"/>
        </w:rPr>
        <w:t>614-471-5653</w:t>
      </w:r>
    </w:p>
    <w:p w:rsidR="00E231AC" w:rsidRPr="00EE200C" w:rsidRDefault="00E231AC" w:rsidP="00E231AC">
      <w:pPr>
        <w:rPr>
          <w:rStyle w:val="HTMLCite"/>
          <w:rFonts w:ascii="Century Gothic" w:hAnsi="Century Gothic"/>
          <w:i w:val="0"/>
        </w:rPr>
      </w:pPr>
      <w:r w:rsidRPr="00EE200C">
        <w:rPr>
          <w:rStyle w:val="HTMLCite"/>
          <w:rFonts w:ascii="Century Gothic" w:hAnsi="Century Gothic"/>
          <w:i w:val="0"/>
        </w:rPr>
        <w:t>Shows:  7:30 PM</w:t>
      </w:r>
    </w:p>
    <w:p w:rsidR="00E231AC" w:rsidRPr="00EE200C" w:rsidRDefault="00D95FB6" w:rsidP="00E231AC">
      <w:pPr>
        <w:rPr>
          <w:rStyle w:val="HTMLCite"/>
          <w:rFonts w:ascii="Century Gothic" w:hAnsi="Century Gothic"/>
          <w:i w:val="0"/>
        </w:rPr>
      </w:pPr>
      <w:hyperlink r:id="rId32" w:history="1">
        <w:r w:rsidR="00E231AC" w:rsidRPr="00EE200C">
          <w:rPr>
            <w:rStyle w:val="Hyperlink"/>
            <w:rFonts w:ascii="Century Gothic" w:hAnsi="Century Gothic"/>
          </w:rPr>
          <w:t>www.</w:t>
        </w:r>
        <w:r w:rsidR="00E231AC" w:rsidRPr="00EE200C">
          <w:rPr>
            <w:rStyle w:val="Hyperlink"/>
            <w:rFonts w:ascii="Century Gothic" w:hAnsi="Century Gothic"/>
            <w:bCs/>
          </w:rPr>
          <w:t>columbus</w:t>
        </w:r>
        <w:r w:rsidR="00E231AC" w:rsidRPr="00EE200C">
          <w:rPr>
            <w:rStyle w:val="Hyperlink"/>
            <w:rFonts w:ascii="Century Gothic" w:hAnsi="Century Gothic"/>
          </w:rPr>
          <w:t>funnybone.com</w:t>
        </w:r>
      </w:hyperlink>
    </w:p>
    <w:p w:rsidR="00E231AC" w:rsidRDefault="00E231AC" w:rsidP="00E231AC">
      <w:pPr>
        <w:rPr>
          <w:rFonts w:ascii="Century Gothic" w:hAnsi="Century Gothic"/>
        </w:rPr>
      </w:pPr>
    </w:p>
    <w:p w:rsidR="00E231AC" w:rsidRPr="00EE200C" w:rsidRDefault="00E231AC" w:rsidP="00E231AC">
      <w:pPr>
        <w:rPr>
          <w:rFonts w:ascii="Century Gothic" w:hAnsi="Century Gothic"/>
          <w:b/>
        </w:rPr>
      </w:pPr>
      <w:r w:rsidRPr="00EE200C">
        <w:rPr>
          <w:rFonts w:ascii="Century Gothic" w:hAnsi="Century Gothic"/>
          <w:b/>
        </w:rPr>
        <w:t>Science &amp; Nature</w:t>
      </w:r>
    </w:p>
    <w:p w:rsidR="00E231AC" w:rsidRPr="00EE200C" w:rsidRDefault="00E231AC" w:rsidP="00E231AC">
      <w:pPr>
        <w:rPr>
          <w:rFonts w:ascii="Century Gothic" w:hAnsi="Century Gothic"/>
          <w:color w:val="851A1D"/>
        </w:rPr>
      </w:pPr>
      <w:r w:rsidRPr="00EE200C">
        <w:rPr>
          <w:rFonts w:ascii="Century Gothic" w:hAnsi="Century Gothic"/>
          <w:color w:val="851A1D"/>
        </w:rPr>
        <w:t>COSI Columbus</w:t>
      </w:r>
    </w:p>
    <w:p w:rsidR="00E231AC" w:rsidRPr="00EE200C" w:rsidRDefault="00E231AC" w:rsidP="00E231AC">
      <w:pPr>
        <w:rPr>
          <w:rFonts w:ascii="Century Gothic" w:hAnsi="Century Gothic"/>
        </w:rPr>
      </w:pPr>
      <w:r>
        <w:rPr>
          <w:rFonts w:ascii="Century Gothic" w:hAnsi="Century Gothic"/>
        </w:rPr>
        <w:t>333 W. Broad St</w:t>
      </w:r>
      <w:proofErr w:type="gramStart"/>
      <w:r>
        <w:rPr>
          <w:rFonts w:ascii="Century Gothic" w:hAnsi="Century Gothic"/>
        </w:rPr>
        <w:t>.</w:t>
      </w:r>
      <w:proofErr w:type="gramEnd"/>
      <w:r w:rsidRPr="00EE200C">
        <w:rPr>
          <w:rFonts w:ascii="Century Gothic" w:hAnsi="Century Gothic"/>
        </w:rPr>
        <w:br/>
        <w:t>614-228-2674 or 888-819-2674</w:t>
      </w:r>
    </w:p>
    <w:p w:rsidR="00E231AC" w:rsidRDefault="00E231AC" w:rsidP="00E231AC">
      <w:pPr>
        <w:rPr>
          <w:rFonts w:ascii="Century Gothic" w:hAnsi="Century Gothic"/>
        </w:rPr>
      </w:pPr>
      <w:r w:rsidRPr="00EE200C">
        <w:rPr>
          <w:rFonts w:ascii="Century Gothic" w:hAnsi="Century Gothic"/>
        </w:rPr>
        <w:t>Hours:  Sunday: 12 pm – 6 pm</w:t>
      </w:r>
    </w:p>
    <w:p w:rsidR="00E231AC" w:rsidRPr="00EE200C" w:rsidRDefault="00E231AC" w:rsidP="00E231AC">
      <w:pPr>
        <w:rPr>
          <w:rFonts w:ascii="Century Gothic" w:hAnsi="Century Gothic"/>
        </w:rPr>
      </w:pPr>
      <w:r>
        <w:rPr>
          <w:rFonts w:ascii="Century Gothic" w:hAnsi="Century Gothic"/>
        </w:rPr>
        <w:tab/>
        <w:t xml:space="preserve"> Monday &amp; Tuesday: CLOSED</w:t>
      </w:r>
    </w:p>
    <w:p w:rsidR="00E231AC" w:rsidRPr="00EE200C" w:rsidRDefault="00D95FB6" w:rsidP="00E231AC">
      <w:pPr>
        <w:rPr>
          <w:rFonts w:ascii="Century Gothic" w:hAnsi="Century Gothic"/>
          <w:i/>
        </w:rPr>
      </w:pPr>
      <w:hyperlink r:id="rId33" w:history="1">
        <w:r w:rsidR="00E231AC" w:rsidRPr="00EE200C">
          <w:rPr>
            <w:rStyle w:val="Hyperlink"/>
            <w:rFonts w:ascii="Century Gothic" w:hAnsi="Century Gothic"/>
          </w:rPr>
          <w:t>www.</w:t>
        </w:r>
        <w:r w:rsidR="00E231AC" w:rsidRPr="00EE200C">
          <w:rPr>
            <w:rStyle w:val="Hyperlink"/>
            <w:rFonts w:ascii="Century Gothic" w:hAnsi="Century Gothic"/>
            <w:bCs/>
          </w:rPr>
          <w:t>cosi</w:t>
        </w:r>
        <w:r w:rsidR="00E231AC" w:rsidRPr="00EE200C">
          <w:rPr>
            <w:rStyle w:val="Hyperlink"/>
            <w:rFonts w:ascii="Century Gothic" w:hAnsi="Century Gothic"/>
          </w:rPr>
          <w:t>.org</w:t>
        </w:r>
      </w:hyperlink>
    </w:p>
    <w:p w:rsidR="00E231AC" w:rsidRPr="00EE200C" w:rsidRDefault="00E231AC" w:rsidP="00E231AC">
      <w:pPr>
        <w:rPr>
          <w:rStyle w:val="HTMLCite"/>
          <w:rFonts w:ascii="Century Gothic" w:hAnsi="Century Gothic"/>
          <w:i w:val="0"/>
        </w:rPr>
      </w:pPr>
    </w:p>
    <w:p w:rsidR="0048115C" w:rsidRDefault="0048115C" w:rsidP="00E231AC">
      <w:pPr>
        <w:rPr>
          <w:rFonts w:ascii="Century Gothic" w:hAnsi="Century Gothic"/>
          <w:color w:val="851A1D"/>
        </w:rPr>
      </w:pPr>
    </w:p>
    <w:p w:rsidR="0048115C" w:rsidRDefault="0048115C" w:rsidP="00E231AC">
      <w:pPr>
        <w:rPr>
          <w:rFonts w:ascii="Century Gothic" w:hAnsi="Century Gothic"/>
          <w:color w:val="851A1D"/>
        </w:rPr>
        <w:sectPr w:rsidR="0048115C" w:rsidSect="0048115C">
          <w:type w:val="continuous"/>
          <w:pgSz w:w="12240" w:h="15840"/>
          <w:pgMar w:top="720" w:right="720" w:bottom="720" w:left="720" w:header="0" w:footer="720" w:gutter="0"/>
          <w:cols w:num="2" w:space="720"/>
          <w:docGrid w:linePitch="360"/>
        </w:sectPr>
      </w:pPr>
    </w:p>
    <w:p w:rsidR="0048115C" w:rsidRDefault="0048115C" w:rsidP="00E231AC">
      <w:pPr>
        <w:rPr>
          <w:rFonts w:ascii="Century Gothic" w:hAnsi="Century Gothic"/>
          <w:color w:val="851A1D"/>
        </w:rPr>
      </w:pPr>
    </w:p>
    <w:p w:rsidR="0048115C" w:rsidRDefault="0048115C" w:rsidP="0048115C">
      <w:pPr>
        <w:pStyle w:val="Header"/>
        <w:tabs>
          <w:tab w:val="clear" w:pos="4680"/>
          <w:tab w:val="clear" w:pos="9360"/>
        </w:tabs>
        <w:spacing w:before="120"/>
        <w:rPr>
          <w:rFonts w:ascii="Century Gothic" w:hAnsi="Century Gothic"/>
          <w:color w:val="851A1D"/>
          <w:sz w:val="48"/>
          <w:szCs w:val="48"/>
        </w:rPr>
        <w:sectPr w:rsidR="0048115C" w:rsidSect="00124C83">
          <w:type w:val="continuous"/>
          <w:pgSz w:w="12240" w:h="15840"/>
          <w:pgMar w:top="720" w:right="720" w:bottom="720" w:left="720" w:header="0" w:footer="720" w:gutter="0"/>
          <w:cols w:num="2" w:space="720"/>
          <w:docGrid w:linePitch="360"/>
        </w:sectPr>
      </w:pPr>
    </w:p>
    <w:p w:rsidR="0048115C" w:rsidRPr="00374975" w:rsidRDefault="0048115C" w:rsidP="0048115C">
      <w:pPr>
        <w:pStyle w:val="Header"/>
        <w:tabs>
          <w:tab w:val="clear" w:pos="4680"/>
          <w:tab w:val="clear" w:pos="9360"/>
        </w:tabs>
        <w:spacing w:before="120"/>
        <w:rPr>
          <w:rFonts w:ascii="Century Gothic" w:hAnsi="Century Gothic"/>
          <w:color w:val="851A1D"/>
          <w:sz w:val="48"/>
          <w:szCs w:val="48"/>
        </w:rPr>
      </w:pPr>
      <w:r w:rsidRPr="00374975">
        <w:rPr>
          <w:rFonts w:ascii="Century Gothic" w:hAnsi="Century Gothic"/>
          <w:color w:val="851A1D"/>
          <w:sz w:val="48"/>
          <w:szCs w:val="48"/>
        </w:rPr>
        <w:lastRenderedPageBreak/>
        <w:t>Local Attractions</w:t>
      </w:r>
    </w:p>
    <w:p w:rsidR="0048115C" w:rsidRDefault="0048115C" w:rsidP="00E231AC">
      <w:pPr>
        <w:rPr>
          <w:rFonts w:ascii="Century Gothic" w:hAnsi="Century Gothic"/>
          <w:color w:val="851A1D"/>
        </w:rPr>
        <w:sectPr w:rsidR="0048115C" w:rsidSect="0048115C">
          <w:type w:val="continuous"/>
          <w:pgSz w:w="12240" w:h="15840"/>
          <w:pgMar w:top="720" w:right="720" w:bottom="720" w:left="720" w:header="0" w:footer="720" w:gutter="0"/>
          <w:cols w:space="720"/>
          <w:docGrid w:linePitch="360"/>
        </w:sectPr>
      </w:pPr>
    </w:p>
    <w:p w:rsidR="0048115C" w:rsidRDefault="0048115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Grange Insurance Audubon Center</w:t>
      </w:r>
    </w:p>
    <w:p w:rsidR="00E231AC" w:rsidRPr="00EE200C" w:rsidRDefault="00E231AC" w:rsidP="00E231AC">
      <w:pPr>
        <w:rPr>
          <w:rFonts w:ascii="Century Gothic" w:hAnsi="Century Gothic"/>
        </w:rPr>
      </w:pPr>
      <w:r w:rsidRPr="00EE200C">
        <w:rPr>
          <w:rFonts w:ascii="Century Gothic" w:hAnsi="Century Gothic"/>
        </w:rPr>
        <w:t>505 W</w:t>
      </w:r>
      <w:r>
        <w:rPr>
          <w:rFonts w:ascii="Century Gothic" w:hAnsi="Century Gothic"/>
        </w:rPr>
        <w:t>.</w:t>
      </w:r>
      <w:r w:rsidRPr="00EE200C">
        <w:rPr>
          <w:rFonts w:ascii="Century Gothic" w:hAnsi="Century Gothic"/>
        </w:rPr>
        <w:t xml:space="preserve"> Whittier St</w:t>
      </w:r>
      <w:proofErr w:type="gramStart"/>
      <w:r>
        <w:rPr>
          <w:rFonts w:ascii="Century Gothic" w:hAnsi="Century Gothic"/>
        </w:rPr>
        <w:t>.</w:t>
      </w:r>
      <w:proofErr w:type="gramEnd"/>
      <w:r w:rsidRPr="00EE200C">
        <w:rPr>
          <w:rFonts w:ascii="Century Gothic" w:hAnsi="Century Gothic"/>
        </w:rPr>
        <w:br/>
        <w:t>614-545-5475</w:t>
      </w:r>
    </w:p>
    <w:p w:rsidR="00E231AC" w:rsidRPr="00EE200C" w:rsidRDefault="00E231AC" w:rsidP="00E231AC">
      <w:pPr>
        <w:rPr>
          <w:rFonts w:ascii="Century Gothic" w:hAnsi="Century Gothic"/>
        </w:rPr>
      </w:pPr>
      <w:r w:rsidRPr="00EE200C">
        <w:rPr>
          <w:rFonts w:ascii="Century Gothic" w:hAnsi="Century Gothic"/>
        </w:rPr>
        <w:t>Hours:  Tuesday – Friday: 10 am – 6 pm</w:t>
      </w:r>
    </w:p>
    <w:p w:rsidR="00E231AC" w:rsidRPr="00EE200C" w:rsidRDefault="00D95FB6" w:rsidP="00E231AC">
      <w:pPr>
        <w:rPr>
          <w:rFonts w:ascii="Century Gothic" w:hAnsi="Century Gothic"/>
        </w:rPr>
      </w:pPr>
      <w:hyperlink r:id="rId34" w:history="1">
        <w:r w:rsidR="00E231AC" w:rsidRPr="00B62B06">
          <w:rPr>
            <w:rStyle w:val="Hyperlink"/>
            <w:rFonts w:ascii="Century Gothic" w:hAnsi="Century Gothic"/>
          </w:rPr>
          <w:t>http://oh.audubon.org/centers/columbus.html</w:t>
        </w:r>
      </w:hyperlink>
      <w:r w:rsidR="00E231AC" w:rsidRPr="00EE200C">
        <w:rPr>
          <w:rFonts w:ascii="Century Gothic" w:hAnsi="Century Gothic"/>
        </w:rPr>
        <w:t xml:space="preserve"> </w:t>
      </w:r>
    </w:p>
    <w:p w:rsidR="00E231AC" w:rsidRPr="00EE200C" w:rsidRDefault="00E231AC" w:rsidP="00E231AC">
      <w:pPr>
        <w:rPr>
          <w:rStyle w:val="HTMLCite"/>
          <w:rFonts w:ascii="Century Gothic" w:hAnsi="Century Gothic"/>
          <w:i w:val="0"/>
        </w:rPr>
      </w:pPr>
    </w:p>
    <w:p w:rsidR="00E231AC" w:rsidRPr="00EE200C" w:rsidRDefault="00E231AC" w:rsidP="00E231AC">
      <w:pPr>
        <w:rPr>
          <w:rFonts w:ascii="Century Gothic" w:hAnsi="Century Gothic"/>
          <w:color w:val="851A1D"/>
        </w:rPr>
      </w:pPr>
      <w:r w:rsidRPr="00EE200C">
        <w:rPr>
          <w:rFonts w:ascii="Century Gothic" w:hAnsi="Century Gothic"/>
          <w:color w:val="851A1D"/>
        </w:rPr>
        <w:t>Franklin Park Conservatory</w:t>
      </w:r>
    </w:p>
    <w:p w:rsidR="00E231AC" w:rsidRPr="00EE200C" w:rsidRDefault="00E231AC" w:rsidP="00E231AC">
      <w:pPr>
        <w:rPr>
          <w:rFonts w:ascii="Century Gothic" w:hAnsi="Century Gothic"/>
        </w:rPr>
      </w:pPr>
      <w:r w:rsidRPr="00EE200C">
        <w:rPr>
          <w:rFonts w:ascii="Century Gothic" w:hAnsi="Century Gothic"/>
        </w:rPr>
        <w:t>1777 East Broad St.</w:t>
      </w:r>
    </w:p>
    <w:p w:rsidR="00E231AC" w:rsidRPr="00EE200C" w:rsidRDefault="00E231AC" w:rsidP="00E231AC">
      <w:pPr>
        <w:rPr>
          <w:rFonts w:ascii="Century Gothic" w:hAnsi="Century Gothic"/>
        </w:rPr>
      </w:pPr>
      <w:r w:rsidRPr="00EE200C">
        <w:rPr>
          <w:rFonts w:ascii="Century Gothic" w:hAnsi="Century Gothic"/>
        </w:rPr>
        <w:t>614-645-8733</w:t>
      </w:r>
    </w:p>
    <w:p w:rsidR="00E231AC" w:rsidRPr="00EE200C" w:rsidRDefault="00E231AC" w:rsidP="00E231AC">
      <w:pPr>
        <w:rPr>
          <w:rFonts w:ascii="Century Gothic" w:hAnsi="Century Gothic"/>
        </w:rPr>
      </w:pPr>
      <w:r w:rsidRPr="00EE200C">
        <w:rPr>
          <w:rFonts w:ascii="Century Gothic" w:hAnsi="Century Gothic"/>
        </w:rPr>
        <w:t>Hours:  Daily 10 am - 5 pm</w:t>
      </w:r>
    </w:p>
    <w:p w:rsidR="00E231AC" w:rsidRPr="00EE200C" w:rsidRDefault="00D95FB6" w:rsidP="00E231AC">
      <w:pPr>
        <w:rPr>
          <w:rStyle w:val="HTMLCite"/>
          <w:rFonts w:ascii="Century Gothic" w:hAnsi="Century Gothic"/>
          <w:i w:val="0"/>
        </w:rPr>
      </w:pPr>
      <w:hyperlink r:id="rId35" w:history="1">
        <w:r w:rsidR="00E231AC" w:rsidRPr="00B62B06">
          <w:rPr>
            <w:rStyle w:val="Hyperlink"/>
            <w:rFonts w:ascii="Century Gothic" w:hAnsi="Century Gothic"/>
          </w:rPr>
          <w:t>www.fp</w:t>
        </w:r>
        <w:r w:rsidR="00E231AC" w:rsidRPr="00B62B06">
          <w:rPr>
            <w:rStyle w:val="Hyperlink"/>
            <w:rFonts w:ascii="Century Gothic" w:hAnsi="Century Gothic"/>
            <w:bCs/>
          </w:rPr>
          <w:t>conservatory</w:t>
        </w:r>
        <w:r w:rsidR="00E231AC" w:rsidRPr="00B62B06">
          <w:rPr>
            <w:rStyle w:val="Hyperlink"/>
            <w:rFonts w:ascii="Century Gothic" w:hAnsi="Century Gothic"/>
          </w:rPr>
          <w:t>.org</w:t>
        </w:r>
      </w:hyperlink>
      <w:r w:rsidR="00E231AC">
        <w:rPr>
          <w:rStyle w:val="HTMLCite"/>
          <w:rFonts w:ascii="Century Gothic" w:hAnsi="Century Gothic"/>
          <w:i w:val="0"/>
        </w:rPr>
        <w:t xml:space="preserve"> </w:t>
      </w:r>
    </w:p>
    <w:p w:rsidR="00E231AC" w:rsidRPr="00EE200C" w:rsidRDefault="00E231AC" w:rsidP="00E231AC">
      <w:pPr>
        <w:rPr>
          <w:rStyle w:val="HTMLCite"/>
          <w:rFonts w:ascii="Century Gothic" w:hAnsi="Century Gothic"/>
          <w:i w:val="0"/>
        </w:rPr>
      </w:pPr>
    </w:p>
    <w:p w:rsidR="00E231AC" w:rsidRPr="00EE200C" w:rsidRDefault="00E231AC" w:rsidP="00E231AC">
      <w:pPr>
        <w:rPr>
          <w:rStyle w:val="HTMLCite"/>
          <w:rFonts w:ascii="Century Gothic" w:hAnsi="Century Gothic"/>
          <w:i w:val="0"/>
          <w:color w:val="851A1D"/>
        </w:rPr>
      </w:pPr>
      <w:r w:rsidRPr="00EE200C">
        <w:rPr>
          <w:rStyle w:val="HTMLCite"/>
          <w:rFonts w:ascii="Century Gothic" w:hAnsi="Century Gothic"/>
          <w:i w:val="0"/>
          <w:color w:val="851A1D"/>
        </w:rPr>
        <w:t>Nearby Parks</w:t>
      </w:r>
    </w:p>
    <w:p w:rsidR="00E231AC" w:rsidRPr="00EE200C" w:rsidRDefault="00E231AC" w:rsidP="00E231AC">
      <w:pPr>
        <w:rPr>
          <w:rStyle w:val="HTMLCite"/>
          <w:rFonts w:ascii="Century Gothic" w:hAnsi="Century Gothic"/>
          <w:i w:val="0"/>
        </w:rPr>
      </w:pPr>
      <w:r w:rsidRPr="00EE200C">
        <w:rPr>
          <w:rStyle w:val="HTMLCite"/>
          <w:rFonts w:ascii="Century Gothic" w:hAnsi="Century Gothic"/>
          <w:i w:val="0"/>
        </w:rPr>
        <w:t xml:space="preserve">Franklin Commons </w:t>
      </w:r>
    </w:p>
    <w:p w:rsidR="00E231AC" w:rsidRPr="00EE200C" w:rsidRDefault="00E231AC" w:rsidP="00E231AC">
      <w:pPr>
        <w:rPr>
          <w:rStyle w:val="HTMLCite"/>
          <w:rFonts w:ascii="Century Gothic" w:hAnsi="Century Gothic"/>
          <w:i w:val="0"/>
        </w:rPr>
      </w:pPr>
      <w:proofErr w:type="spellStart"/>
      <w:r w:rsidRPr="00EE200C">
        <w:rPr>
          <w:rStyle w:val="HTMLCite"/>
          <w:rFonts w:ascii="Century Gothic" w:hAnsi="Century Gothic"/>
          <w:i w:val="0"/>
        </w:rPr>
        <w:t>Dorrian</w:t>
      </w:r>
      <w:proofErr w:type="spellEnd"/>
      <w:r w:rsidRPr="00EE200C">
        <w:rPr>
          <w:rStyle w:val="HTMLCite"/>
          <w:rFonts w:ascii="Century Gothic" w:hAnsi="Century Gothic"/>
          <w:i w:val="0"/>
        </w:rPr>
        <w:t xml:space="preserve"> Commons Park</w:t>
      </w:r>
    </w:p>
    <w:p w:rsidR="00E231AC" w:rsidRPr="00EE200C" w:rsidRDefault="00E231AC" w:rsidP="00E231AC">
      <w:pPr>
        <w:rPr>
          <w:rStyle w:val="HTMLCite"/>
          <w:rFonts w:ascii="Century Gothic" w:hAnsi="Century Gothic"/>
          <w:i w:val="0"/>
        </w:rPr>
      </w:pPr>
      <w:r w:rsidRPr="00EE200C">
        <w:rPr>
          <w:rStyle w:val="HTMLCite"/>
          <w:rFonts w:ascii="Century Gothic" w:hAnsi="Century Gothic"/>
          <w:i w:val="0"/>
        </w:rPr>
        <w:t xml:space="preserve">John W. </w:t>
      </w:r>
      <w:proofErr w:type="spellStart"/>
      <w:r w:rsidRPr="00EE200C">
        <w:rPr>
          <w:rStyle w:val="HTMLCite"/>
          <w:rFonts w:ascii="Century Gothic" w:hAnsi="Century Gothic"/>
          <w:i w:val="0"/>
        </w:rPr>
        <w:t>Galbreath</w:t>
      </w:r>
      <w:proofErr w:type="spellEnd"/>
      <w:r w:rsidRPr="00EE200C">
        <w:rPr>
          <w:rStyle w:val="HTMLCite"/>
          <w:rFonts w:ascii="Century Gothic" w:hAnsi="Century Gothic"/>
          <w:i w:val="0"/>
        </w:rPr>
        <w:t xml:space="preserve"> Bicentennial Park</w:t>
      </w:r>
    </w:p>
    <w:p w:rsidR="00E231AC" w:rsidRDefault="00E231AC" w:rsidP="00E231AC">
      <w:pPr>
        <w:rPr>
          <w:rFonts w:ascii="Century Gothic" w:hAnsi="Century Gothic"/>
        </w:rPr>
      </w:pPr>
      <w:r w:rsidRPr="00EE200C">
        <w:rPr>
          <w:rFonts w:ascii="Century Gothic" w:hAnsi="Century Gothic"/>
        </w:rPr>
        <w:t>Schiller Park</w:t>
      </w:r>
    </w:p>
    <w:p w:rsidR="00E231AC" w:rsidRPr="00EE200C" w:rsidRDefault="00D95FB6" w:rsidP="00E231AC">
      <w:pPr>
        <w:rPr>
          <w:rFonts w:ascii="Century Gothic" w:hAnsi="Century Gothic"/>
        </w:rPr>
      </w:pPr>
      <w:hyperlink r:id="rId36" w:history="1">
        <w:r w:rsidR="00E231AC" w:rsidRPr="00B62B06">
          <w:rPr>
            <w:rStyle w:val="Hyperlink"/>
            <w:rFonts w:ascii="Century Gothic" w:hAnsi="Century Gothic"/>
          </w:rPr>
          <w:t>http://www.metroparks.net</w:t>
        </w:r>
      </w:hyperlink>
      <w:r w:rsidR="00E231AC">
        <w:rPr>
          <w:rFonts w:ascii="Century Gothic" w:hAnsi="Century Gothic"/>
        </w:rPr>
        <w:t xml:space="preserve"> </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Columbus Zoo</w:t>
      </w:r>
    </w:p>
    <w:p w:rsidR="00E231AC" w:rsidRPr="00EE200C" w:rsidRDefault="00E231AC" w:rsidP="00E231AC">
      <w:pPr>
        <w:outlineLvl w:val="2"/>
        <w:rPr>
          <w:rFonts w:ascii="Century Gothic" w:hAnsi="Century Gothic"/>
          <w:bCs/>
        </w:rPr>
      </w:pPr>
      <w:r w:rsidRPr="00EE200C">
        <w:rPr>
          <w:rFonts w:ascii="Century Gothic" w:hAnsi="Century Gothic"/>
          <w:bCs/>
        </w:rPr>
        <w:t>4850 West Powell Rd.</w:t>
      </w:r>
    </w:p>
    <w:p w:rsidR="00E231AC" w:rsidRDefault="00E231AC" w:rsidP="00E231AC">
      <w:pPr>
        <w:outlineLvl w:val="2"/>
        <w:rPr>
          <w:rFonts w:ascii="Century Gothic" w:hAnsi="Century Gothic"/>
          <w:bCs/>
        </w:rPr>
      </w:pPr>
      <w:r w:rsidRPr="00EE200C">
        <w:rPr>
          <w:rFonts w:ascii="Century Gothic" w:hAnsi="Century Gothic"/>
          <w:bCs/>
        </w:rPr>
        <w:t>Powell, OH 43065</w:t>
      </w:r>
    </w:p>
    <w:p w:rsidR="00E231AC" w:rsidRPr="00C73F9F" w:rsidRDefault="00E231AC" w:rsidP="00E231AC">
      <w:pPr>
        <w:outlineLvl w:val="2"/>
        <w:rPr>
          <w:rFonts w:ascii="Century Gothic" w:hAnsi="Century Gothic"/>
          <w:bCs/>
        </w:rPr>
      </w:pPr>
      <w:r w:rsidRPr="00EE200C">
        <w:rPr>
          <w:rFonts w:ascii="Century Gothic" w:hAnsi="Century Gothic"/>
        </w:rPr>
        <w:t>Hours:  9 am – 5 pm</w:t>
      </w:r>
    </w:p>
    <w:p w:rsidR="00E231AC" w:rsidRDefault="00D95FB6" w:rsidP="00E231AC">
      <w:pPr>
        <w:rPr>
          <w:rStyle w:val="HTMLCite"/>
          <w:rFonts w:ascii="Century Gothic" w:hAnsi="Century Gothic"/>
          <w:i w:val="0"/>
          <w:iCs w:val="0"/>
        </w:rPr>
      </w:pPr>
      <w:hyperlink r:id="rId37" w:history="1">
        <w:r w:rsidR="00E231AC" w:rsidRPr="009348F4">
          <w:rPr>
            <w:rStyle w:val="Hyperlink"/>
            <w:rFonts w:ascii="Century Gothic" w:hAnsi="Century Gothic"/>
          </w:rPr>
          <w:t>www.cols</w:t>
        </w:r>
        <w:r w:rsidR="00E231AC" w:rsidRPr="009348F4">
          <w:rPr>
            <w:rStyle w:val="Hyperlink"/>
            <w:rFonts w:ascii="Century Gothic" w:hAnsi="Century Gothic"/>
            <w:bCs/>
          </w:rPr>
          <w:t>zoo</w:t>
        </w:r>
        <w:r w:rsidR="00E231AC" w:rsidRPr="009348F4">
          <w:rPr>
            <w:rStyle w:val="Hyperlink"/>
            <w:rFonts w:ascii="Century Gothic" w:hAnsi="Century Gothic"/>
          </w:rPr>
          <w:t>.org</w:t>
        </w:r>
      </w:hyperlink>
      <w:r w:rsidR="00E231AC">
        <w:rPr>
          <w:rStyle w:val="HTMLCite"/>
          <w:rFonts w:ascii="Century Gothic" w:hAnsi="Century Gothic"/>
          <w:i w:val="0"/>
          <w:iCs w:val="0"/>
        </w:rPr>
        <w:t xml:space="preserve"> </w:t>
      </w:r>
    </w:p>
    <w:p w:rsidR="00E231AC" w:rsidRDefault="00E231AC" w:rsidP="00E231AC">
      <w:pPr>
        <w:rPr>
          <w:rFonts w:ascii="Century Gothic" w:hAnsi="Century Gothic"/>
          <w:b/>
        </w:rPr>
      </w:pPr>
    </w:p>
    <w:p w:rsidR="00E231AC" w:rsidRDefault="00E231AC" w:rsidP="00E231AC">
      <w:pPr>
        <w:rPr>
          <w:rFonts w:ascii="Century Gothic" w:hAnsi="Century Gothic"/>
          <w:b/>
        </w:rPr>
      </w:pPr>
      <w:r w:rsidRPr="00EE200C">
        <w:rPr>
          <w:rFonts w:ascii="Century Gothic" w:hAnsi="Century Gothic"/>
          <w:b/>
        </w:rPr>
        <w:t>Dining</w:t>
      </w:r>
    </w:p>
    <w:p w:rsidR="00E231AC" w:rsidRPr="00EE200C" w:rsidRDefault="00E231AC" w:rsidP="00E231AC">
      <w:pPr>
        <w:rPr>
          <w:rFonts w:ascii="Century Gothic" w:hAnsi="Century Gothic"/>
          <w:color w:val="851A1D"/>
        </w:rPr>
      </w:pPr>
      <w:r w:rsidRPr="00EE200C">
        <w:rPr>
          <w:rFonts w:ascii="Century Gothic" w:hAnsi="Century Gothic"/>
          <w:color w:val="851A1D"/>
        </w:rPr>
        <w:t>Elevator Brewery and Draught House</w:t>
      </w:r>
    </w:p>
    <w:p w:rsidR="00E231AC" w:rsidRPr="00EE200C" w:rsidRDefault="00E231AC" w:rsidP="00E231AC">
      <w:pPr>
        <w:rPr>
          <w:rFonts w:ascii="Century Gothic" w:hAnsi="Century Gothic"/>
        </w:rPr>
      </w:pPr>
      <w:r w:rsidRPr="00EE200C">
        <w:rPr>
          <w:rFonts w:ascii="Century Gothic" w:hAnsi="Century Gothic"/>
        </w:rPr>
        <w:t>161 N. High St.</w:t>
      </w:r>
    </w:p>
    <w:p w:rsidR="00E231AC" w:rsidRDefault="00E231AC" w:rsidP="00E231AC">
      <w:pPr>
        <w:rPr>
          <w:rFonts w:ascii="Century Gothic" w:hAnsi="Century Gothic"/>
        </w:rPr>
      </w:pPr>
      <w:r w:rsidRPr="00EE200C">
        <w:rPr>
          <w:rFonts w:ascii="Century Gothic" w:hAnsi="Century Gothic"/>
        </w:rPr>
        <w:t>614-228-0500</w:t>
      </w:r>
    </w:p>
    <w:p w:rsidR="00E231AC" w:rsidRPr="00F12730" w:rsidRDefault="00D95FB6" w:rsidP="00E231AC">
      <w:pPr>
        <w:rPr>
          <w:rFonts w:ascii="Century Gothic" w:hAnsi="Century Gothic"/>
        </w:rPr>
      </w:pPr>
      <w:hyperlink r:id="rId38" w:history="1">
        <w:r w:rsidR="00E231AC" w:rsidRPr="00F12730">
          <w:rPr>
            <w:rStyle w:val="Hyperlink"/>
            <w:rFonts w:ascii="Century Gothic" w:hAnsi="Century Gothic"/>
          </w:rPr>
          <w:t>www.</w:t>
        </w:r>
        <w:r w:rsidR="00E231AC" w:rsidRPr="00F12730">
          <w:rPr>
            <w:rStyle w:val="Hyperlink"/>
            <w:rFonts w:ascii="Century Gothic" w:hAnsi="Century Gothic"/>
            <w:bCs/>
          </w:rPr>
          <w:t>elevator</w:t>
        </w:r>
        <w:r w:rsidR="00E231AC" w:rsidRPr="00F12730">
          <w:rPr>
            <w:rStyle w:val="Hyperlink"/>
            <w:rFonts w:ascii="Century Gothic" w:hAnsi="Century Gothic"/>
          </w:rPr>
          <w:t>brewing.com</w:t>
        </w:r>
      </w:hyperlink>
      <w:r w:rsidR="00E231AC" w:rsidRPr="00F12730">
        <w:rPr>
          <w:rStyle w:val="HTMLCite"/>
          <w:rFonts w:ascii="Century Gothic" w:hAnsi="Century Gothic"/>
        </w:rPr>
        <w:t xml:space="preserve"> </w:t>
      </w:r>
    </w:p>
    <w:p w:rsidR="00E231AC" w:rsidRDefault="00E231AC" w:rsidP="00E231AC">
      <w:pPr>
        <w:rPr>
          <w:rFonts w:ascii="Century Gothic" w:hAnsi="Century Gothic"/>
        </w:rPr>
      </w:pPr>
      <w:r>
        <w:rPr>
          <w:rFonts w:ascii="Century Gothic" w:hAnsi="Century Gothic"/>
        </w:rPr>
        <w:t xml:space="preserve">.2 miles </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M Restaurant and Bar</w:t>
      </w:r>
    </w:p>
    <w:p w:rsidR="00E231AC" w:rsidRPr="00EE200C" w:rsidRDefault="00E231AC" w:rsidP="00E231AC">
      <w:pPr>
        <w:rPr>
          <w:rFonts w:ascii="Century Gothic" w:hAnsi="Century Gothic"/>
        </w:rPr>
      </w:pPr>
      <w:r w:rsidRPr="00EE200C">
        <w:rPr>
          <w:rFonts w:ascii="Century Gothic" w:hAnsi="Century Gothic"/>
        </w:rPr>
        <w:t xml:space="preserve">2 </w:t>
      </w:r>
      <w:proofErr w:type="spellStart"/>
      <w:r w:rsidRPr="00EE200C">
        <w:rPr>
          <w:rFonts w:ascii="Century Gothic" w:hAnsi="Century Gothic"/>
        </w:rPr>
        <w:t>Miranova</w:t>
      </w:r>
      <w:proofErr w:type="spellEnd"/>
      <w:r w:rsidRPr="00EE200C">
        <w:rPr>
          <w:rFonts w:ascii="Century Gothic" w:hAnsi="Century Gothic"/>
        </w:rPr>
        <w:t xml:space="preserve"> Place</w:t>
      </w:r>
    </w:p>
    <w:p w:rsidR="00E231AC" w:rsidRPr="00EE200C" w:rsidRDefault="00E231AC" w:rsidP="00E231AC">
      <w:pPr>
        <w:rPr>
          <w:rFonts w:ascii="Century Gothic" w:hAnsi="Century Gothic"/>
        </w:rPr>
      </w:pPr>
      <w:r w:rsidRPr="00EE200C">
        <w:rPr>
          <w:rFonts w:ascii="Century Gothic" w:hAnsi="Century Gothic"/>
        </w:rPr>
        <w:t>614-629-000</w:t>
      </w:r>
    </w:p>
    <w:p w:rsidR="00E231AC" w:rsidRPr="00EE200C" w:rsidRDefault="00D95FB6" w:rsidP="00E231AC">
      <w:pPr>
        <w:rPr>
          <w:rFonts w:ascii="Century Gothic" w:hAnsi="Century Gothic"/>
          <w:i/>
        </w:rPr>
      </w:pPr>
      <w:hyperlink r:id="rId39" w:history="1">
        <w:r w:rsidR="00E231AC" w:rsidRPr="00EE200C">
          <w:rPr>
            <w:rStyle w:val="Hyperlink"/>
            <w:rFonts w:ascii="Century Gothic" w:hAnsi="Century Gothic"/>
          </w:rPr>
          <w:t>www.matmiranova.com</w:t>
        </w:r>
      </w:hyperlink>
    </w:p>
    <w:p w:rsidR="00E231AC" w:rsidRDefault="00E231AC" w:rsidP="00E231AC">
      <w:pPr>
        <w:rPr>
          <w:rFonts w:ascii="Century Gothic" w:hAnsi="Century Gothic"/>
        </w:rPr>
      </w:pPr>
      <w:r>
        <w:rPr>
          <w:rFonts w:ascii="Century Gothic" w:hAnsi="Century Gothic"/>
        </w:rPr>
        <w:t>.4 miles</w:t>
      </w:r>
    </w:p>
    <w:p w:rsidR="00E231AC" w:rsidRDefault="00E231AC" w:rsidP="00E231AC">
      <w:pPr>
        <w:rPr>
          <w:rFonts w:ascii="Century Gothic" w:hAnsi="Century Gothic"/>
        </w:rPr>
      </w:pPr>
    </w:p>
    <w:p w:rsidR="00E231AC" w:rsidRPr="00EE200C" w:rsidRDefault="00E231AC" w:rsidP="00E231AC">
      <w:pPr>
        <w:rPr>
          <w:rFonts w:ascii="Century Gothic" w:hAnsi="Century Gothic"/>
          <w:color w:val="851A1D"/>
        </w:rPr>
      </w:pPr>
      <w:proofErr w:type="spellStart"/>
      <w:r w:rsidRPr="00EE200C">
        <w:rPr>
          <w:rFonts w:ascii="Century Gothic" w:hAnsi="Century Gothic"/>
          <w:color w:val="851A1D"/>
        </w:rPr>
        <w:t>Katzinger’s</w:t>
      </w:r>
      <w:proofErr w:type="spellEnd"/>
      <w:r w:rsidRPr="00EE200C">
        <w:rPr>
          <w:rFonts w:ascii="Century Gothic" w:hAnsi="Century Gothic"/>
          <w:color w:val="851A1D"/>
        </w:rPr>
        <w:t xml:space="preserve"> Delicatessen</w:t>
      </w:r>
    </w:p>
    <w:p w:rsidR="00E231AC" w:rsidRPr="00EE200C" w:rsidRDefault="00E231AC" w:rsidP="00E231AC">
      <w:pPr>
        <w:rPr>
          <w:rFonts w:ascii="Century Gothic" w:hAnsi="Century Gothic"/>
        </w:rPr>
      </w:pPr>
      <w:r>
        <w:rPr>
          <w:rFonts w:ascii="Century Gothic" w:hAnsi="Century Gothic"/>
        </w:rPr>
        <w:t>475 South 3</w:t>
      </w:r>
      <w:r w:rsidRPr="006D7BDA">
        <w:rPr>
          <w:rFonts w:ascii="Century Gothic" w:hAnsi="Century Gothic"/>
          <w:vertAlign w:val="superscript"/>
        </w:rPr>
        <w:t>rd</w:t>
      </w:r>
      <w:r>
        <w:rPr>
          <w:rFonts w:ascii="Century Gothic" w:hAnsi="Century Gothic"/>
        </w:rPr>
        <w:t xml:space="preserve"> S</w:t>
      </w:r>
      <w:r w:rsidRPr="00EE200C">
        <w:rPr>
          <w:rFonts w:ascii="Century Gothic" w:hAnsi="Century Gothic"/>
        </w:rPr>
        <w:t>t</w:t>
      </w:r>
      <w:proofErr w:type="gramStart"/>
      <w:r>
        <w:rPr>
          <w:rFonts w:ascii="Century Gothic" w:hAnsi="Century Gothic"/>
        </w:rPr>
        <w:t>.</w:t>
      </w:r>
      <w:proofErr w:type="gramEnd"/>
      <w:r w:rsidRPr="00EE200C">
        <w:rPr>
          <w:rFonts w:ascii="Century Gothic" w:hAnsi="Century Gothic"/>
        </w:rPr>
        <w:br/>
        <w:t>614-228-3354</w:t>
      </w:r>
    </w:p>
    <w:p w:rsidR="00E231AC" w:rsidRPr="00F12730" w:rsidRDefault="00D95FB6" w:rsidP="00E231AC">
      <w:pPr>
        <w:rPr>
          <w:rStyle w:val="HTMLCite"/>
          <w:rFonts w:ascii="Century Gothic" w:hAnsi="Century Gothic"/>
        </w:rPr>
      </w:pPr>
      <w:hyperlink r:id="rId40" w:history="1">
        <w:r w:rsidR="00E231AC" w:rsidRPr="00F12730">
          <w:rPr>
            <w:rStyle w:val="Hyperlink"/>
            <w:rFonts w:ascii="Century Gothic" w:hAnsi="Century Gothic"/>
          </w:rPr>
          <w:t>www.</w:t>
        </w:r>
        <w:r w:rsidR="00E231AC" w:rsidRPr="00F12730">
          <w:rPr>
            <w:rStyle w:val="Hyperlink"/>
            <w:rFonts w:ascii="Century Gothic" w:hAnsi="Century Gothic"/>
            <w:bCs/>
          </w:rPr>
          <w:t>katzingers</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Default="00E231AC" w:rsidP="00E231AC">
      <w:pPr>
        <w:rPr>
          <w:rStyle w:val="HTMLCite"/>
          <w:rFonts w:ascii="Century Gothic" w:hAnsi="Century Gothic"/>
          <w:i w:val="0"/>
        </w:rPr>
      </w:pPr>
      <w:r>
        <w:rPr>
          <w:rStyle w:val="HTMLCite"/>
          <w:rFonts w:ascii="Century Gothic" w:hAnsi="Century Gothic"/>
          <w:i w:val="0"/>
        </w:rPr>
        <w:t>.5 miles</w:t>
      </w:r>
    </w:p>
    <w:p w:rsidR="00E231AC" w:rsidRDefault="00E231AC" w:rsidP="00E231AC">
      <w:pPr>
        <w:rPr>
          <w:rStyle w:val="HTMLCite"/>
          <w:rFonts w:ascii="Century Gothic" w:hAnsi="Century Gothic"/>
          <w:i w:val="0"/>
        </w:rPr>
      </w:pPr>
    </w:p>
    <w:p w:rsidR="00875A70" w:rsidRDefault="00875A70"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G. Michael’s Bistro</w:t>
      </w:r>
    </w:p>
    <w:p w:rsidR="00E231AC" w:rsidRPr="00EE200C" w:rsidRDefault="00E231AC" w:rsidP="00E231AC">
      <w:pPr>
        <w:rPr>
          <w:rFonts w:ascii="Century Gothic" w:hAnsi="Century Gothic"/>
        </w:rPr>
      </w:pPr>
      <w:r w:rsidRPr="00EE200C">
        <w:rPr>
          <w:rFonts w:ascii="Century Gothic" w:hAnsi="Century Gothic"/>
        </w:rPr>
        <w:t>595 South 3</w:t>
      </w:r>
      <w:r w:rsidRPr="00EE200C">
        <w:rPr>
          <w:rFonts w:ascii="Century Gothic" w:hAnsi="Century Gothic"/>
          <w:vertAlign w:val="superscript"/>
        </w:rPr>
        <w:t>rd</w:t>
      </w:r>
      <w:r w:rsidRPr="00EE200C">
        <w:rPr>
          <w:rFonts w:ascii="Century Gothic" w:hAnsi="Century Gothic"/>
        </w:rPr>
        <w:t xml:space="preserve"> St.</w:t>
      </w:r>
    </w:p>
    <w:p w:rsidR="00E231AC" w:rsidRPr="00EE200C" w:rsidRDefault="00E231AC" w:rsidP="00E231AC">
      <w:pPr>
        <w:rPr>
          <w:rFonts w:ascii="Century Gothic" w:hAnsi="Century Gothic"/>
        </w:rPr>
      </w:pPr>
      <w:r w:rsidRPr="00EE200C">
        <w:rPr>
          <w:rFonts w:ascii="Century Gothic" w:hAnsi="Century Gothic"/>
        </w:rPr>
        <w:t>614-464-0575</w:t>
      </w:r>
    </w:p>
    <w:p w:rsidR="00E231AC" w:rsidRPr="00F12730" w:rsidRDefault="00D95FB6" w:rsidP="00E231AC">
      <w:pPr>
        <w:rPr>
          <w:rFonts w:ascii="Century Gothic" w:hAnsi="Century Gothic"/>
        </w:rPr>
      </w:pPr>
      <w:hyperlink r:id="rId41" w:history="1">
        <w:r w:rsidR="00E231AC" w:rsidRPr="00F12730">
          <w:rPr>
            <w:rStyle w:val="Hyperlink"/>
            <w:rFonts w:ascii="Century Gothic" w:hAnsi="Century Gothic"/>
          </w:rPr>
          <w:t>www.</w:t>
        </w:r>
        <w:r w:rsidR="00E231AC" w:rsidRPr="00F12730">
          <w:rPr>
            <w:rStyle w:val="Hyperlink"/>
            <w:rFonts w:ascii="Century Gothic" w:hAnsi="Century Gothic"/>
            <w:bCs/>
          </w:rPr>
          <w:t>gmichael</w:t>
        </w:r>
        <w:r w:rsidR="00E231AC" w:rsidRPr="00F12730">
          <w:rPr>
            <w:rStyle w:val="Hyperlink"/>
            <w:rFonts w:ascii="Century Gothic" w:hAnsi="Century Gothic"/>
          </w:rPr>
          <w:t>s</w:t>
        </w:r>
        <w:r w:rsidR="00E231AC" w:rsidRPr="00F12730">
          <w:rPr>
            <w:rStyle w:val="Hyperlink"/>
            <w:rFonts w:ascii="Century Gothic" w:hAnsi="Century Gothic"/>
            <w:bCs/>
          </w:rPr>
          <w:t>bistro</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Default="00E231AC" w:rsidP="00E231AC">
      <w:pPr>
        <w:rPr>
          <w:rFonts w:ascii="Century Gothic" w:hAnsi="Century Gothic"/>
        </w:rPr>
      </w:pPr>
      <w:r>
        <w:rPr>
          <w:rFonts w:ascii="Century Gothic" w:hAnsi="Century Gothic"/>
        </w:rPr>
        <w:t>.5 miles</w:t>
      </w:r>
    </w:p>
    <w:p w:rsidR="00E231AC" w:rsidRPr="00EE200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Chipotle</w:t>
      </w:r>
    </w:p>
    <w:p w:rsidR="00E231AC" w:rsidRPr="00EE200C" w:rsidRDefault="00E231AC" w:rsidP="00E231AC">
      <w:pPr>
        <w:rPr>
          <w:rFonts w:ascii="Century Gothic" w:hAnsi="Century Gothic"/>
        </w:rPr>
      </w:pPr>
      <w:r w:rsidRPr="00EE200C">
        <w:rPr>
          <w:rFonts w:ascii="Century Gothic" w:hAnsi="Century Gothic"/>
        </w:rPr>
        <w:t>488 S. High St.</w:t>
      </w:r>
    </w:p>
    <w:p w:rsidR="00E231AC" w:rsidRPr="00EE200C" w:rsidRDefault="00E231AC" w:rsidP="00E231AC">
      <w:pPr>
        <w:rPr>
          <w:rFonts w:ascii="Century Gothic" w:hAnsi="Century Gothic"/>
        </w:rPr>
      </w:pPr>
      <w:r w:rsidRPr="00EE200C">
        <w:rPr>
          <w:rFonts w:ascii="Century Gothic" w:hAnsi="Century Gothic"/>
        </w:rPr>
        <w:t>614-621-2601</w:t>
      </w:r>
    </w:p>
    <w:p w:rsidR="00E231AC" w:rsidRPr="00F12730" w:rsidRDefault="00D95FB6" w:rsidP="00E231AC">
      <w:pPr>
        <w:rPr>
          <w:rStyle w:val="HTMLCite"/>
          <w:rFonts w:ascii="Century Gothic" w:hAnsi="Century Gothic"/>
        </w:rPr>
      </w:pPr>
      <w:hyperlink r:id="rId42" w:history="1">
        <w:r w:rsidR="00E231AC" w:rsidRPr="00F12730">
          <w:rPr>
            <w:rStyle w:val="Hyperlink"/>
            <w:rFonts w:ascii="Century Gothic" w:hAnsi="Century Gothic"/>
          </w:rPr>
          <w:t>www.</w:t>
        </w:r>
        <w:r w:rsidR="00E231AC" w:rsidRPr="00F12730">
          <w:rPr>
            <w:rStyle w:val="Hyperlink"/>
            <w:rFonts w:ascii="Century Gothic" w:hAnsi="Century Gothic"/>
            <w:bCs/>
          </w:rPr>
          <w:t>chipotle</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Default="00E231AC" w:rsidP="00E231AC">
      <w:pPr>
        <w:rPr>
          <w:rFonts w:ascii="Century Gothic" w:hAnsi="Century Gothic"/>
        </w:rPr>
      </w:pPr>
      <w:r>
        <w:rPr>
          <w:rFonts w:ascii="Century Gothic" w:hAnsi="Century Gothic"/>
        </w:rPr>
        <w:t xml:space="preserve">.5 miles </w:t>
      </w:r>
    </w:p>
    <w:p w:rsidR="00E231AC" w:rsidRPr="00E239DD" w:rsidRDefault="00E231AC" w:rsidP="00E231AC">
      <w:pPr>
        <w:rPr>
          <w:rFonts w:ascii="Century Gothic" w:hAnsi="Century Gothic"/>
          <w:szCs w:val="22"/>
        </w:rPr>
      </w:pPr>
    </w:p>
    <w:p w:rsidR="00E231AC" w:rsidRPr="00EE200C" w:rsidRDefault="00E231AC" w:rsidP="00E231AC">
      <w:pPr>
        <w:rPr>
          <w:rFonts w:ascii="Century Gothic" w:hAnsi="Century Gothic"/>
          <w:color w:val="851A1D"/>
        </w:rPr>
      </w:pPr>
      <w:r w:rsidRPr="00EE200C">
        <w:rPr>
          <w:rFonts w:ascii="Century Gothic" w:hAnsi="Century Gothic"/>
          <w:color w:val="851A1D"/>
        </w:rPr>
        <w:t xml:space="preserve">First Watch </w:t>
      </w:r>
    </w:p>
    <w:p w:rsidR="00E231AC" w:rsidRPr="00EE200C" w:rsidRDefault="00E231AC" w:rsidP="00E231AC">
      <w:pPr>
        <w:rPr>
          <w:rFonts w:ascii="Century Gothic" w:hAnsi="Century Gothic"/>
        </w:rPr>
      </w:pPr>
      <w:r w:rsidRPr="00EE200C">
        <w:rPr>
          <w:rFonts w:ascii="Century Gothic" w:hAnsi="Century Gothic"/>
        </w:rPr>
        <w:t>496 S. High St.</w:t>
      </w:r>
    </w:p>
    <w:p w:rsidR="00E231AC" w:rsidRPr="00EE200C" w:rsidRDefault="00E231AC" w:rsidP="00E231AC">
      <w:pPr>
        <w:rPr>
          <w:rFonts w:ascii="Century Gothic" w:hAnsi="Century Gothic"/>
        </w:rPr>
      </w:pPr>
      <w:r w:rsidRPr="00EE200C">
        <w:rPr>
          <w:rFonts w:ascii="Century Gothic" w:hAnsi="Century Gothic"/>
        </w:rPr>
        <w:t>Hours:  Daily: 7:00 AM - 2:30 PM</w:t>
      </w:r>
    </w:p>
    <w:p w:rsidR="00E231AC" w:rsidRPr="00F12730" w:rsidRDefault="00D95FB6" w:rsidP="00E231AC">
      <w:pPr>
        <w:rPr>
          <w:rFonts w:ascii="Century Gothic" w:hAnsi="Century Gothic"/>
        </w:rPr>
      </w:pPr>
      <w:hyperlink r:id="rId43" w:history="1">
        <w:r w:rsidR="00E231AC" w:rsidRPr="00F12730">
          <w:rPr>
            <w:rStyle w:val="Hyperlink"/>
            <w:rFonts w:ascii="Century Gothic" w:hAnsi="Century Gothic"/>
          </w:rPr>
          <w:t>www.</w:t>
        </w:r>
        <w:r w:rsidR="00E231AC" w:rsidRPr="00F12730">
          <w:rPr>
            <w:rStyle w:val="Hyperlink"/>
            <w:rFonts w:ascii="Century Gothic" w:hAnsi="Century Gothic"/>
            <w:bCs/>
          </w:rPr>
          <w:t>firstwatch</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Default="00E231AC" w:rsidP="00E231AC">
      <w:pPr>
        <w:rPr>
          <w:rFonts w:ascii="Century Gothic" w:hAnsi="Century Gothic"/>
        </w:rPr>
      </w:pPr>
      <w:r>
        <w:rPr>
          <w:rFonts w:ascii="Century Gothic" w:hAnsi="Century Gothic"/>
        </w:rPr>
        <w:t xml:space="preserve">.5 miles </w:t>
      </w:r>
    </w:p>
    <w:p w:rsidR="00E239DD" w:rsidRPr="00EE200C" w:rsidRDefault="00E239DD"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Columbus Brewing Company</w:t>
      </w:r>
    </w:p>
    <w:p w:rsidR="00E231AC" w:rsidRPr="00EE200C" w:rsidRDefault="00E231AC" w:rsidP="00E231AC">
      <w:pPr>
        <w:rPr>
          <w:rFonts w:ascii="Century Gothic" w:hAnsi="Century Gothic"/>
        </w:rPr>
      </w:pPr>
      <w:r w:rsidRPr="00EE200C">
        <w:rPr>
          <w:rFonts w:ascii="Century Gothic" w:hAnsi="Century Gothic"/>
        </w:rPr>
        <w:t>535 Short St.</w:t>
      </w:r>
    </w:p>
    <w:p w:rsidR="00E231AC" w:rsidRPr="00EE200C" w:rsidRDefault="00E231AC" w:rsidP="00E231AC">
      <w:pPr>
        <w:rPr>
          <w:rFonts w:ascii="Century Gothic" w:hAnsi="Century Gothic"/>
        </w:rPr>
      </w:pPr>
      <w:r w:rsidRPr="00EE200C">
        <w:rPr>
          <w:rFonts w:ascii="Century Gothic" w:hAnsi="Century Gothic"/>
        </w:rPr>
        <w:t>614-224-3626</w:t>
      </w:r>
    </w:p>
    <w:p w:rsidR="00E231AC" w:rsidRPr="00F12730" w:rsidRDefault="00D95FB6" w:rsidP="00E231AC">
      <w:pPr>
        <w:rPr>
          <w:rStyle w:val="HTMLCite"/>
          <w:rFonts w:ascii="Century Gothic" w:hAnsi="Century Gothic"/>
        </w:rPr>
      </w:pPr>
      <w:hyperlink r:id="rId44" w:history="1">
        <w:r w:rsidR="00E231AC" w:rsidRPr="00F12730">
          <w:rPr>
            <w:rStyle w:val="Hyperlink"/>
            <w:rFonts w:ascii="Century Gothic" w:hAnsi="Century Gothic"/>
          </w:rPr>
          <w:t>www.</w:t>
        </w:r>
        <w:r w:rsidR="00E231AC" w:rsidRPr="00F12730">
          <w:rPr>
            <w:rStyle w:val="Hyperlink"/>
            <w:rFonts w:ascii="Century Gothic" w:hAnsi="Century Gothic"/>
            <w:bCs/>
          </w:rPr>
          <w:t>columbusbrewingco</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Pr="00EB5C5A" w:rsidRDefault="00E231AC" w:rsidP="00E231AC">
      <w:pPr>
        <w:rPr>
          <w:rFonts w:ascii="Century Gothic" w:hAnsi="Century Gothic"/>
          <w:i/>
        </w:rPr>
      </w:pPr>
      <w:r w:rsidRPr="00EB5C5A">
        <w:rPr>
          <w:rStyle w:val="HTMLCite"/>
          <w:rFonts w:ascii="Century Gothic" w:hAnsi="Century Gothic"/>
          <w:i w:val="0"/>
        </w:rPr>
        <w:t>.6 miles</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Mitchell’s Steakhouse Downtown</w:t>
      </w:r>
    </w:p>
    <w:p w:rsidR="00E231AC" w:rsidRPr="00EE200C" w:rsidRDefault="00E231AC" w:rsidP="00E231AC">
      <w:pPr>
        <w:rPr>
          <w:rFonts w:ascii="Century Gothic" w:hAnsi="Century Gothic"/>
        </w:rPr>
      </w:pPr>
      <w:r w:rsidRPr="00EE200C">
        <w:rPr>
          <w:rFonts w:ascii="Century Gothic" w:hAnsi="Century Gothic"/>
        </w:rPr>
        <w:t>45 North 3</w:t>
      </w:r>
      <w:r w:rsidRPr="00EE200C">
        <w:rPr>
          <w:rFonts w:ascii="Century Gothic" w:hAnsi="Century Gothic"/>
          <w:vertAlign w:val="superscript"/>
        </w:rPr>
        <w:t>rd</w:t>
      </w:r>
      <w:r w:rsidRPr="00EE200C">
        <w:rPr>
          <w:rFonts w:ascii="Century Gothic" w:hAnsi="Century Gothic"/>
        </w:rPr>
        <w:t xml:space="preserve"> Street</w:t>
      </w:r>
    </w:p>
    <w:p w:rsidR="00E231AC" w:rsidRPr="00EE200C" w:rsidRDefault="00E231AC" w:rsidP="00E231AC">
      <w:pPr>
        <w:rPr>
          <w:rFonts w:ascii="Century Gothic" w:hAnsi="Century Gothic"/>
        </w:rPr>
      </w:pPr>
      <w:r w:rsidRPr="00EE200C">
        <w:rPr>
          <w:rFonts w:ascii="Century Gothic" w:hAnsi="Century Gothic"/>
        </w:rPr>
        <w:t>614-621-2333</w:t>
      </w:r>
    </w:p>
    <w:p w:rsidR="00E231AC" w:rsidRDefault="00D95FB6" w:rsidP="00E231AC">
      <w:pPr>
        <w:rPr>
          <w:rStyle w:val="HTMLCite"/>
          <w:rFonts w:ascii="Century Gothic" w:hAnsi="Century Gothic"/>
          <w:i w:val="0"/>
        </w:rPr>
      </w:pPr>
      <w:hyperlink r:id="rId45" w:history="1">
        <w:r w:rsidR="00E231AC" w:rsidRPr="00EE200C">
          <w:rPr>
            <w:rStyle w:val="Hyperlink"/>
            <w:rFonts w:ascii="Century Gothic" w:hAnsi="Century Gothic"/>
          </w:rPr>
          <w:t>www.</w:t>
        </w:r>
        <w:r w:rsidR="00E231AC" w:rsidRPr="00EE200C">
          <w:rPr>
            <w:rStyle w:val="Hyperlink"/>
            <w:rFonts w:ascii="Century Gothic" w:hAnsi="Century Gothic"/>
            <w:bCs/>
          </w:rPr>
          <w:t>mitchellssteakhouse</w:t>
        </w:r>
        <w:r w:rsidR="00E231AC" w:rsidRPr="00EE200C">
          <w:rPr>
            <w:rStyle w:val="Hyperlink"/>
            <w:rFonts w:ascii="Century Gothic" w:hAnsi="Century Gothic"/>
          </w:rPr>
          <w:t>.com</w:t>
        </w:r>
      </w:hyperlink>
    </w:p>
    <w:p w:rsidR="00E231AC" w:rsidRDefault="00E231AC" w:rsidP="00E231AC">
      <w:pPr>
        <w:rPr>
          <w:rFonts w:ascii="Century Gothic" w:hAnsi="Century Gothic"/>
        </w:rPr>
      </w:pPr>
      <w:r>
        <w:rPr>
          <w:rFonts w:ascii="Century Gothic" w:hAnsi="Century Gothic"/>
        </w:rPr>
        <w:t>.7 miles</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proofErr w:type="spellStart"/>
      <w:r w:rsidRPr="00EE200C">
        <w:rPr>
          <w:rFonts w:ascii="Century Gothic" w:hAnsi="Century Gothic"/>
          <w:color w:val="851A1D"/>
        </w:rPr>
        <w:t>Lindey’s</w:t>
      </w:r>
      <w:proofErr w:type="spellEnd"/>
      <w:r w:rsidRPr="00EE200C">
        <w:rPr>
          <w:rFonts w:ascii="Century Gothic" w:hAnsi="Century Gothic"/>
          <w:color w:val="851A1D"/>
        </w:rPr>
        <w:t xml:space="preserve"> Restaurant and Bar</w:t>
      </w:r>
    </w:p>
    <w:p w:rsidR="00E231AC" w:rsidRPr="00EE200C" w:rsidRDefault="00E231AC" w:rsidP="00E231AC">
      <w:pPr>
        <w:rPr>
          <w:rFonts w:ascii="Century Gothic" w:hAnsi="Century Gothic"/>
        </w:rPr>
      </w:pPr>
      <w:r w:rsidRPr="00EE200C">
        <w:rPr>
          <w:rFonts w:ascii="Century Gothic" w:hAnsi="Century Gothic"/>
        </w:rPr>
        <w:t xml:space="preserve">169 East Beck St. </w:t>
      </w:r>
    </w:p>
    <w:p w:rsidR="00E231AC" w:rsidRPr="00EE200C" w:rsidRDefault="00E231AC" w:rsidP="00E231AC">
      <w:pPr>
        <w:rPr>
          <w:rFonts w:ascii="Century Gothic" w:hAnsi="Century Gothic"/>
        </w:rPr>
      </w:pPr>
      <w:r w:rsidRPr="00EE200C">
        <w:rPr>
          <w:rFonts w:ascii="Century Gothic" w:hAnsi="Century Gothic"/>
        </w:rPr>
        <w:t>614-444-6808</w:t>
      </w:r>
    </w:p>
    <w:p w:rsidR="00E231AC" w:rsidRDefault="00D95FB6" w:rsidP="00E231AC">
      <w:pPr>
        <w:rPr>
          <w:rStyle w:val="HTMLCite"/>
          <w:rFonts w:ascii="Century Gothic" w:hAnsi="Century Gothic"/>
          <w:i w:val="0"/>
        </w:rPr>
      </w:pPr>
      <w:hyperlink r:id="rId46" w:history="1">
        <w:r w:rsidR="00E231AC" w:rsidRPr="00EE200C">
          <w:rPr>
            <w:rStyle w:val="Hyperlink"/>
            <w:rFonts w:ascii="Century Gothic" w:hAnsi="Century Gothic"/>
          </w:rPr>
          <w:t>www.</w:t>
        </w:r>
        <w:r w:rsidR="00E231AC" w:rsidRPr="00EE200C">
          <w:rPr>
            <w:rStyle w:val="Hyperlink"/>
            <w:rFonts w:ascii="Century Gothic" w:hAnsi="Century Gothic"/>
            <w:bCs/>
          </w:rPr>
          <w:t>lindeys</w:t>
        </w:r>
        <w:r w:rsidR="00E231AC" w:rsidRPr="00EE200C">
          <w:rPr>
            <w:rStyle w:val="Hyperlink"/>
            <w:rFonts w:ascii="Century Gothic" w:hAnsi="Century Gothic"/>
          </w:rPr>
          <w:t>.com</w:t>
        </w:r>
      </w:hyperlink>
    </w:p>
    <w:p w:rsidR="00E231AC" w:rsidRPr="00EE200C" w:rsidRDefault="00E231AC" w:rsidP="00E231AC">
      <w:pPr>
        <w:rPr>
          <w:rFonts w:ascii="Century Gothic" w:hAnsi="Century Gothic"/>
          <w:i/>
        </w:rPr>
      </w:pPr>
      <w:r>
        <w:rPr>
          <w:rStyle w:val="HTMLCite"/>
          <w:rFonts w:ascii="Century Gothic" w:hAnsi="Century Gothic"/>
          <w:i w:val="0"/>
        </w:rPr>
        <w:t>.7 miles</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 xml:space="preserve">Planks Bier </w:t>
      </w:r>
      <w:proofErr w:type="spellStart"/>
      <w:r w:rsidRPr="00EE200C">
        <w:rPr>
          <w:rFonts w:ascii="Century Gothic" w:hAnsi="Century Gothic"/>
          <w:color w:val="851A1D"/>
        </w:rPr>
        <w:t>Garten</w:t>
      </w:r>
      <w:proofErr w:type="spellEnd"/>
    </w:p>
    <w:p w:rsidR="00E231AC" w:rsidRPr="00EE200C" w:rsidRDefault="00E231AC" w:rsidP="00E231AC">
      <w:pPr>
        <w:rPr>
          <w:rFonts w:ascii="Century Gothic" w:hAnsi="Century Gothic"/>
        </w:rPr>
      </w:pPr>
      <w:r w:rsidRPr="00EE200C">
        <w:rPr>
          <w:rFonts w:ascii="Century Gothic" w:hAnsi="Century Gothic"/>
        </w:rPr>
        <w:t>888 South High St.</w:t>
      </w:r>
    </w:p>
    <w:p w:rsidR="00E231AC" w:rsidRPr="00EE200C" w:rsidRDefault="00E231AC" w:rsidP="00E231AC">
      <w:pPr>
        <w:rPr>
          <w:rFonts w:ascii="Century Gothic" w:hAnsi="Century Gothic"/>
        </w:rPr>
      </w:pPr>
      <w:r w:rsidRPr="00EE200C">
        <w:rPr>
          <w:rFonts w:ascii="Century Gothic" w:hAnsi="Century Gothic"/>
        </w:rPr>
        <w:t>614-443-4570</w:t>
      </w:r>
    </w:p>
    <w:p w:rsidR="00E231AC" w:rsidRDefault="00D95FB6" w:rsidP="00E231AC">
      <w:pPr>
        <w:rPr>
          <w:rStyle w:val="HTMLCite"/>
          <w:rFonts w:ascii="Century Gothic" w:hAnsi="Century Gothic"/>
          <w:i w:val="0"/>
        </w:rPr>
      </w:pPr>
      <w:hyperlink r:id="rId47" w:history="1">
        <w:r w:rsidR="00E231AC" w:rsidRPr="00EE200C">
          <w:rPr>
            <w:rStyle w:val="Hyperlink"/>
            <w:rFonts w:ascii="Century Gothic" w:hAnsi="Century Gothic"/>
          </w:rPr>
          <w:t>www.</w:t>
        </w:r>
        <w:r w:rsidR="00E231AC" w:rsidRPr="00EE200C">
          <w:rPr>
            <w:rStyle w:val="Hyperlink"/>
            <w:rFonts w:ascii="Century Gothic" w:hAnsi="Century Gothic"/>
            <w:bCs/>
          </w:rPr>
          <w:t>planksbiergarten</w:t>
        </w:r>
        <w:r w:rsidR="00E231AC" w:rsidRPr="00EE200C">
          <w:rPr>
            <w:rStyle w:val="Hyperlink"/>
            <w:rFonts w:ascii="Century Gothic" w:hAnsi="Century Gothic"/>
          </w:rPr>
          <w:t>.com</w:t>
        </w:r>
      </w:hyperlink>
    </w:p>
    <w:p w:rsidR="00E231AC" w:rsidRPr="00EE200C" w:rsidRDefault="00E231AC" w:rsidP="00E231AC">
      <w:pPr>
        <w:rPr>
          <w:rFonts w:ascii="Century Gothic" w:hAnsi="Century Gothic"/>
          <w:i/>
        </w:rPr>
      </w:pPr>
      <w:r>
        <w:rPr>
          <w:rStyle w:val="HTMLCite"/>
          <w:rFonts w:ascii="Century Gothic" w:hAnsi="Century Gothic"/>
          <w:i w:val="0"/>
        </w:rPr>
        <w:t>1 mile</w:t>
      </w:r>
    </w:p>
    <w:p w:rsidR="00E231AC" w:rsidRDefault="00E231AC" w:rsidP="00E231AC">
      <w:pPr>
        <w:rPr>
          <w:rFonts w:ascii="Century Gothic" w:hAnsi="Century Gothic"/>
          <w:color w:val="851A1D"/>
        </w:rPr>
      </w:pPr>
    </w:p>
    <w:p w:rsidR="0048115C" w:rsidRDefault="0048115C" w:rsidP="00E231AC">
      <w:pPr>
        <w:rPr>
          <w:rFonts w:ascii="Century Gothic" w:hAnsi="Century Gothic"/>
          <w:color w:val="851A1D"/>
        </w:rPr>
      </w:pPr>
    </w:p>
    <w:p w:rsidR="0048115C" w:rsidRDefault="0048115C" w:rsidP="00E231AC">
      <w:pPr>
        <w:rPr>
          <w:rFonts w:ascii="Century Gothic" w:hAnsi="Century Gothic"/>
          <w:color w:val="851A1D"/>
        </w:rPr>
      </w:pPr>
    </w:p>
    <w:p w:rsidR="0048115C" w:rsidRDefault="0048115C" w:rsidP="00E231AC">
      <w:pPr>
        <w:rPr>
          <w:rFonts w:ascii="Century Gothic" w:hAnsi="Century Gothic"/>
          <w:color w:val="851A1D"/>
        </w:rPr>
      </w:pPr>
    </w:p>
    <w:p w:rsidR="0048115C" w:rsidRDefault="0048115C" w:rsidP="00E231AC">
      <w:pPr>
        <w:rPr>
          <w:rFonts w:ascii="Century Gothic" w:hAnsi="Century Gothic"/>
          <w:color w:val="851A1D"/>
        </w:rPr>
      </w:pPr>
    </w:p>
    <w:p w:rsidR="0048115C" w:rsidRDefault="0048115C" w:rsidP="0048115C">
      <w:pPr>
        <w:pStyle w:val="Header"/>
        <w:tabs>
          <w:tab w:val="clear" w:pos="4680"/>
          <w:tab w:val="clear" w:pos="9360"/>
        </w:tabs>
        <w:spacing w:before="120"/>
        <w:rPr>
          <w:rFonts w:ascii="Century Gothic" w:hAnsi="Century Gothic"/>
          <w:color w:val="851A1D"/>
          <w:sz w:val="48"/>
          <w:szCs w:val="48"/>
        </w:rPr>
        <w:sectPr w:rsidR="0048115C" w:rsidSect="00124C83">
          <w:type w:val="continuous"/>
          <w:pgSz w:w="12240" w:h="15840"/>
          <w:pgMar w:top="720" w:right="720" w:bottom="720" w:left="720" w:header="0" w:footer="720" w:gutter="0"/>
          <w:cols w:num="2" w:space="720"/>
          <w:docGrid w:linePitch="360"/>
        </w:sectPr>
      </w:pPr>
    </w:p>
    <w:p w:rsidR="0048115C" w:rsidRPr="00374975" w:rsidRDefault="0048115C" w:rsidP="0048115C">
      <w:pPr>
        <w:pStyle w:val="Header"/>
        <w:tabs>
          <w:tab w:val="clear" w:pos="4680"/>
          <w:tab w:val="clear" w:pos="9360"/>
        </w:tabs>
        <w:spacing w:before="120"/>
        <w:rPr>
          <w:rFonts w:ascii="Century Gothic" w:hAnsi="Century Gothic"/>
          <w:color w:val="851A1D"/>
          <w:sz w:val="48"/>
          <w:szCs w:val="48"/>
        </w:rPr>
      </w:pPr>
      <w:r w:rsidRPr="00374975">
        <w:rPr>
          <w:rFonts w:ascii="Century Gothic" w:hAnsi="Century Gothic"/>
          <w:color w:val="851A1D"/>
          <w:sz w:val="48"/>
          <w:szCs w:val="48"/>
        </w:rPr>
        <w:lastRenderedPageBreak/>
        <w:t>Local Attractions</w:t>
      </w:r>
    </w:p>
    <w:p w:rsidR="0048115C" w:rsidRDefault="0048115C" w:rsidP="00E231AC">
      <w:pPr>
        <w:rPr>
          <w:rFonts w:ascii="Century Gothic" w:hAnsi="Century Gothic"/>
          <w:color w:val="851A1D"/>
        </w:rPr>
        <w:sectPr w:rsidR="0048115C" w:rsidSect="0048115C">
          <w:type w:val="continuous"/>
          <w:pgSz w:w="12240" w:h="15840"/>
          <w:pgMar w:top="720" w:right="720" w:bottom="720" w:left="720" w:header="0" w:footer="720" w:gutter="0"/>
          <w:cols w:space="720"/>
          <w:docGrid w:linePitch="360"/>
        </w:sectPr>
      </w:pPr>
    </w:p>
    <w:p w:rsidR="0048115C" w:rsidRDefault="0048115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Gordon Biersch Brewery Restaurant</w:t>
      </w:r>
    </w:p>
    <w:p w:rsidR="00E231AC" w:rsidRPr="00EE200C" w:rsidRDefault="00E231AC" w:rsidP="00E231AC">
      <w:pPr>
        <w:rPr>
          <w:rFonts w:ascii="Century Gothic" w:hAnsi="Century Gothic"/>
        </w:rPr>
      </w:pPr>
      <w:r w:rsidRPr="00EE200C">
        <w:rPr>
          <w:rFonts w:ascii="Century Gothic" w:hAnsi="Century Gothic"/>
        </w:rPr>
        <w:t>401 North Front St.</w:t>
      </w:r>
    </w:p>
    <w:p w:rsidR="00E231AC" w:rsidRPr="00EE200C" w:rsidRDefault="00E231AC" w:rsidP="00E231AC">
      <w:pPr>
        <w:rPr>
          <w:rFonts w:ascii="Century Gothic" w:hAnsi="Century Gothic"/>
        </w:rPr>
      </w:pPr>
      <w:r w:rsidRPr="00EE200C">
        <w:rPr>
          <w:rFonts w:ascii="Century Gothic" w:hAnsi="Century Gothic"/>
        </w:rPr>
        <w:t>614-246-2900</w:t>
      </w:r>
    </w:p>
    <w:p w:rsidR="00E231AC" w:rsidRDefault="00D95FB6" w:rsidP="00E231AC">
      <w:pPr>
        <w:rPr>
          <w:rStyle w:val="HTMLCite"/>
          <w:rFonts w:ascii="Century Gothic" w:hAnsi="Century Gothic"/>
          <w:i w:val="0"/>
        </w:rPr>
      </w:pPr>
      <w:hyperlink r:id="rId48" w:history="1">
        <w:r w:rsidR="00E231AC" w:rsidRPr="00EE200C">
          <w:rPr>
            <w:rStyle w:val="Hyperlink"/>
            <w:rFonts w:ascii="Century Gothic" w:hAnsi="Century Gothic"/>
          </w:rPr>
          <w:t>www.</w:t>
        </w:r>
        <w:r w:rsidR="00E231AC" w:rsidRPr="00EE200C">
          <w:rPr>
            <w:rStyle w:val="Hyperlink"/>
            <w:rFonts w:ascii="Century Gothic" w:hAnsi="Century Gothic"/>
            <w:bCs/>
          </w:rPr>
          <w:t>gordonbiersch</w:t>
        </w:r>
        <w:r w:rsidR="00E231AC" w:rsidRPr="00EE200C">
          <w:rPr>
            <w:rStyle w:val="Hyperlink"/>
            <w:rFonts w:ascii="Century Gothic" w:hAnsi="Century Gothic"/>
          </w:rPr>
          <w:t>.com</w:t>
        </w:r>
      </w:hyperlink>
    </w:p>
    <w:p w:rsidR="00E231AC" w:rsidRPr="00EE200C" w:rsidRDefault="00E231AC" w:rsidP="00E231AC">
      <w:pPr>
        <w:rPr>
          <w:rFonts w:ascii="Century Gothic" w:hAnsi="Century Gothic"/>
          <w:i/>
        </w:rPr>
      </w:pPr>
      <w:r>
        <w:rPr>
          <w:rStyle w:val="HTMLCite"/>
          <w:rFonts w:ascii="Century Gothic" w:hAnsi="Century Gothic"/>
          <w:i w:val="0"/>
        </w:rPr>
        <w:t>1.1 miles</w:t>
      </w:r>
    </w:p>
    <w:p w:rsidR="0048115C" w:rsidRDefault="0048115C" w:rsidP="00E231AC">
      <w:pPr>
        <w:rPr>
          <w:rFonts w:ascii="Century Gothic" w:hAnsi="Century Gothic"/>
          <w:color w:val="851A1D"/>
        </w:rPr>
      </w:pPr>
    </w:p>
    <w:p w:rsidR="00E231AC" w:rsidRPr="00EE200C" w:rsidRDefault="00E231AC" w:rsidP="00E231AC">
      <w:pPr>
        <w:rPr>
          <w:rFonts w:ascii="Century Gothic" w:hAnsi="Century Gothic"/>
          <w:color w:val="851A1D"/>
        </w:rPr>
      </w:pPr>
      <w:proofErr w:type="spellStart"/>
      <w:r w:rsidRPr="00EE200C">
        <w:rPr>
          <w:rFonts w:ascii="Century Gothic" w:hAnsi="Century Gothic"/>
          <w:color w:val="851A1D"/>
        </w:rPr>
        <w:t>Buca</w:t>
      </w:r>
      <w:proofErr w:type="spellEnd"/>
      <w:r w:rsidRPr="00EE200C">
        <w:rPr>
          <w:rFonts w:ascii="Century Gothic" w:hAnsi="Century Gothic"/>
          <w:color w:val="851A1D"/>
        </w:rPr>
        <w:t xml:space="preserve"> </w:t>
      </w:r>
      <w:proofErr w:type="spellStart"/>
      <w:r w:rsidRPr="00EE200C">
        <w:rPr>
          <w:rFonts w:ascii="Century Gothic" w:hAnsi="Century Gothic"/>
          <w:color w:val="851A1D"/>
        </w:rPr>
        <w:t>di</w:t>
      </w:r>
      <w:proofErr w:type="spellEnd"/>
      <w:r w:rsidRPr="00EE200C">
        <w:rPr>
          <w:rFonts w:ascii="Century Gothic" w:hAnsi="Century Gothic"/>
          <w:color w:val="851A1D"/>
        </w:rPr>
        <w:t xml:space="preserve"> </w:t>
      </w:r>
      <w:proofErr w:type="spellStart"/>
      <w:r w:rsidRPr="00EE200C">
        <w:rPr>
          <w:rFonts w:ascii="Century Gothic" w:hAnsi="Century Gothic"/>
          <w:color w:val="851A1D"/>
        </w:rPr>
        <w:t>Beppo</w:t>
      </w:r>
      <w:proofErr w:type="spellEnd"/>
    </w:p>
    <w:p w:rsidR="00E231AC" w:rsidRPr="00EE200C" w:rsidRDefault="00E231AC" w:rsidP="00E231AC">
      <w:pPr>
        <w:rPr>
          <w:rFonts w:ascii="Century Gothic" w:hAnsi="Century Gothic"/>
        </w:rPr>
      </w:pPr>
      <w:r w:rsidRPr="00EE200C">
        <w:rPr>
          <w:rFonts w:ascii="Century Gothic" w:hAnsi="Century Gothic"/>
        </w:rPr>
        <w:t>343 North Front St.</w:t>
      </w:r>
    </w:p>
    <w:p w:rsidR="00E231AC" w:rsidRDefault="00E231AC" w:rsidP="00E231AC">
      <w:pPr>
        <w:rPr>
          <w:rFonts w:ascii="Century Gothic" w:hAnsi="Century Gothic"/>
        </w:rPr>
      </w:pPr>
      <w:r w:rsidRPr="00EE200C">
        <w:rPr>
          <w:rFonts w:ascii="Century Gothic" w:hAnsi="Century Gothic"/>
        </w:rPr>
        <w:t>614-621-3287</w:t>
      </w:r>
    </w:p>
    <w:p w:rsidR="00E231AC" w:rsidRDefault="00D95FB6" w:rsidP="00E231AC">
      <w:pPr>
        <w:rPr>
          <w:rFonts w:ascii="Century Gothic" w:hAnsi="Century Gothic"/>
        </w:rPr>
      </w:pPr>
      <w:hyperlink r:id="rId49" w:history="1">
        <w:r w:rsidR="00E231AC" w:rsidRPr="00B62B06">
          <w:rPr>
            <w:rStyle w:val="Hyperlink"/>
            <w:rFonts w:ascii="Century Gothic" w:hAnsi="Century Gothic"/>
          </w:rPr>
          <w:t>www.bucadibeppo.com</w:t>
        </w:r>
      </w:hyperlink>
      <w:r w:rsidR="00E231AC">
        <w:rPr>
          <w:rFonts w:ascii="Century Gothic" w:hAnsi="Century Gothic"/>
        </w:rPr>
        <w:t xml:space="preserve"> </w:t>
      </w:r>
      <w:r w:rsidR="00E231AC" w:rsidRPr="00EE200C">
        <w:rPr>
          <w:rFonts w:ascii="Century Gothic" w:hAnsi="Century Gothic"/>
        </w:rPr>
        <w:t xml:space="preserve">  </w:t>
      </w:r>
    </w:p>
    <w:p w:rsidR="00E231AC" w:rsidRPr="00EE200C" w:rsidRDefault="00E231AC" w:rsidP="00E231AC">
      <w:pPr>
        <w:rPr>
          <w:rFonts w:ascii="Century Gothic" w:hAnsi="Century Gothic"/>
        </w:rPr>
      </w:pPr>
      <w:r>
        <w:rPr>
          <w:rFonts w:ascii="Century Gothic" w:hAnsi="Century Gothic"/>
        </w:rPr>
        <w:t>1.1 miles</w:t>
      </w:r>
    </w:p>
    <w:p w:rsidR="00E231AC" w:rsidRPr="00EE200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Martini Modern Italian</w:t>
      </w:r>
    </w:p>
    <w:p w:rsidR="00E231AC" w:rsidRPr="00EE200C" w:rsidRDefault="00E231AC" w:rsidP="00E231AC">
      <w:pPr>
        <w:rPr>
          <w:rFonts w:ascii="Century Gothic" w:hAnsi="Century Gothic"/>
        </w:rPr>
      </w:pPr>
      <w:r w:rsidRPr="00EE200C">
        <w:rPr>
          <w:rFonts w:ascii="Century Gothic" w:hAnsi="Century Gothic"/>
        </w:rPr>
        <w:t>445 North High St</w:t>
      </w:r>
      <w:proofErr w:type="gramStart"/>
      <w:r w:rsidRPr="00EE200C">
        <w:rPr>
          <w:rFonts w:ascii="Century Gothic" w:hAnsi="Century Gothic"/>
        </w:rPr>
        <w:t>.</w:t>
      </w:r>
      <w:proofErr w:type="gramEnd"/>
      <w:r w:rsidRPr="00EE200C">
        <w:rPr>
          <w:rFonts w:ascii="Century Gothic" w:hAnsi="Century Gothic"/>
        </w:rPr>
        <w:br/>
        <w:t>614-224-8259</w:t>
      </w:r>
    </w:p>
    <w:p w:rsidR="00E231AC" w:rsidRPr="00EE200C" w:rsidRDefault="00D95FB6" w:rsidP="00E231AC">
      <w:pPr>
        <w:rPr>
          <w:rFonts w:ascii="Century Gothic" w:hAnsi="Century Gothic"/>
          <w:i/>
        </w:rPr>
      </w:pPr>
      <w:hyperlink r:id="rId50" w:history="1">
        <w:r w:rsidR="00E231AC" w:rsidRPr="00EE200C">
          <w:rPr>
            <w:rStyle w:val="Hyperlink"/>
            <w:rFonts w:ascii="Century Gothic" w:hAnsi="Century Gothic"/>
          </w:rPr>
          <w:t>www.</w:t>
        </w:r>
        <w:r w:rsidR="00E231AC" w:rsidRPr="00EE200C">
          <w:rPr>
            <w:rStyle w:val="Hyperlink"/>
            <w:rFonts w:ascii="Century Gothic" w:hAnsi="Century Gothic"/>
            <w:bCs/>
          </w:rPr>
          <w:t>martinimodernitalian</w:t>
        </w:r>
        <w:r w:rsidR="00E231AC" w:rsidRPr="00EE200C">
          <w:rPr>
            <w:rStyle w:val="Hyperlink"/>
            <w:rFonts w:ascii="Century Gothic" w:hAnsi="Century Gothic"/>
          </w:rPr>
          <w:t>.com</w:t>
        </w:r>
      </w:hyperlink>
    </w:p>
    <w:p w:rsidR="00E231AC" w:rsidRDefault="00E231AC" w:rsidP="00E231AC">
      <w:pPr>
        <w:rPr>
          <w:rFonts w:ascii="Century Gothic" w:hAnsi="Century Gothic"/>
        </w:rPr>
      </w:pPr>
      <w:r w:rsidRPr="00074C1F">
        <w:rPr>
          <w:rFonts w:ascii="Century Gothic" w:hAnsi="Century Gothic"/>
        </w:rPr>
        <w:t>1.1 miles</w:t>
      </w:r>
    </w:p>
    <w:p w:rsidR="00E231AC" w:rsidRDefault="00E231AC" w:rsidP="00E231AC">
      <w:pPr>
        <w:rPr>
          <w:rFonts w:ascii="Century Gothic" w:hAnsi="Century Gothic"/>
        </w:rPr>
      </w:pPr>
    </w:p>
    <w:p w:rsidR="00E231AC" w:rsidRPr="00EE200C" w:rsidRDefault="00E231AC" w:rsidP="00E231AC">
      <w:pPr>
        <w:rPr>
          <w:rFonts w:ascii="Century Gothic" w:hAnsi="Century Gothic"/>
          <w:color w:val="851A1D"/>
        </w:rPr>
      </w:pPr>
      <w:proofErr w:type="spellStart"/>
      <w:r w:rsidRPr="00EE200C">
        <w:rPr>
          <w:rFonts w:ascii="Century Gothic" w:hAnsi="Century Gothic"/>
          <w:color w:val="851A1D"/>
        </w:rPr>
        <w:t>Northstar</w:t>
      </w:r>
      <w:proofErr w:type="spellEnd"/>
      <w:r w:rsidRPr="00EE200C">
        <w:rPr>
          <w:rFonts w:ascii="Century Gothic" w:hAnsi="Century Gothic"/>
          <w:color w:val="851A1D"/>
        </w:rPr>
        <w:t xml:space="preserve"> Café</w:t>
      </w:r>
    </w:p>
    <w:p w:rsidR="00E231AC" w:rsidRPr="00EE200C" w:rsidRDefault="00E231AC" w:rsidP="00E231AC">
      <w:pPr>
        <w:rPr>
          <w:rFonts w:ascii="Century Gothic" w:hAnsi="Century Gothic"/>
        </w:rPr>
      </w:pPr>
      <w:r w:rsidRPr="00EE200C">
        <w:rPr>
          <w:rFonts w:ascii="Century Gothic" w:hAnsi="Century Gothic"/>
        </w:rPr>
        <w:t>951 North High St.</w:t>
      </w:r>
    </w:p>
    <w:p w:rsidR="00E231AC" w:rsidRPr="00EE200C" w:rsidRDefault="00E231AC" w:rsidP="00E231AC">
      <w:pPr>
        <w:rPr>
          <w:rFonts w:ascii="Century Gothic" w:hAnsi="Century Gothic"/>
        </w:rPr>
      </w:pPr>
      <w:r w:rsidRPr="00EE200C">
        <w:rPr>
          <w:rFonts w:ascii="Century Gothic" w:hAnsi="Century Gothic"/>
        </w:rPr>
        <w:t>614-298-999</w:t>
      </w:r>
    </w:p>
    <w:p w:rsidR="00E231AC" w:rsidRPr="00EE200C" w:rsidRDefault="00D95FB6" w:rsidP="00E231AC">
      <w:pPr>
        <w:rPr>
          <w:rFonts w:ascii="Century Gothic" w:hAnsi="Century Gothic"/>
          <w:i/>
        </w:rPr>
      </w:pPr>
      <w:hyperlink r:id="rId51" w:history="1">
        <w:r w:rsidR="00E231AC" w:rsidRPr="00EE200C">
          <w:rPr>
            <w:rStyle w:val="Hyperlink"/>
            <w:rFonts w:ascii="Century Gothic" w:hAnsi="Century Gothic"/>
          </w:rPr>
          <w:t>www.the</w:t>
        </w:r>
        <w:r w:rsidR="00E231AC" w:rsidRPr="00EE200C">
          <w:rPr>
            <w:rStyle w:val="Hyperlink"/>
            <w:rFonts w:ascii="Century Gothic" w:hAnsi="Century Gothic"/>
            <w:bCs/>
          </w:rPr>
          <w:t>northstarcafe</w:t>
        </w:r>
        <w:r w:rsidR="00E231AC" w:rsidRPr="00EE200C">
          <w:rPr>
            <w:rStyle w:val="Hyperlink"/>
            <w:rFonts w:ascii="Century Gothic" w:hAnsi="Century Gothic"/>
          </w:rPr>
          <w:t>.com</w:t>
        </w:r>
      </w:hyperlink>
    </w:p>
    <w:p w:rsidR="00E231AC" w:rsidRPr="00374975" w:rsidRDefault="00E231AC" w:rsidP="00E231AC">
      <w:pPr>
        <w:rPr>
          <w:rFonts w:ascii="Century Gothic" w:hAnsi="Century Gothic"/>
        </w:rPr>
      </w:pPr>
      <w:r w:rsidRPr="00B844DE">
        <w:rPr>
          <w:rFonts w:ascii="Century Gothic" w:hAnsi="Century Gothic"/>
        </w:rPr>
        <w:t>1.</w:t>
      </w:r>
      <w:r>
        <w:rPr>
          <w:rFonts w:ascii="Century Gothic" w:hAnsi="Century Gothic"/>
        </w:rPr>
        <w:t>1 miles</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The North Market</w:t>
      </w:r>
    </w:p>
    <w:p w:rsidR="00E231AC" w:rsidRPr="00EE200C" w:rsidRDefault="00E231AC" w:rsidP="00E231AC">
      <w:pPr>
        <w:rPr>
          <w:rFonts w:ascii="Century Gothic" w:hAnsi="Century Gothic"/>
        </w:rPr>
      </w:pPr>
      <w:r w:rsidRPr="00EE200C">
        <w:rPr>
          <w:rFonts w:ascii="Century Gothic" w:hAnsi="Century Gothic"/>
        </w:rPr>
        <w:t>59 Spruce St.</w:t>
      </w:r>
    </w:p>
    <w:p w:rsidR="00E231AC" w:rsidRPr="00EE200C" w:rsidRDefault="00E231AC" w:rsidP="00E231AC">
      <w:pPr>
        <w:rPr>
          <w:rFonts w:ascii="Century Gothic" w:hAnsi="Century Gothic"/>
        </w:rPr>
      </w:pPr>
      <w:r w:rsidRPr="00EE200C">
        <w:rPr>
          <w:rFonts w:ascii="Century Gothic" w:hAnsi="Century Gothic"/>
        </w:rPr>
        <w:t xml:space="preserve">Hours:  </w:t>
      </w:r>
      <w:r>
        <w:rPr>
          <w:rFonts w:ascii="Century Gothic" w:hAnsi="Century Gothic"/>
        </w:rPr>
        <w:t>Sunday:  12</w:t>
      </w:r>
      <w:r w:rsidRPr="00EE200C">
        <w:rPr>
          <w:rFonts w:ascii="Century Gothic" w:hAnsi="Century Gothic"/>
        </w:rPr>
        <w:t xml:space="preserve"> </w:t>
      </w:r>
      <w:r>
        <w:rPr>
          <w:rFonts w:ascii="Century Gothic" w:hAnsi="Century Gothic"/>
        </w:rPr>
        <w:t xml:space="preserve">pm – </w:t>
      </w:r>
      <w:r w:rsidRPr="00EE200C">
        <w:rPr>
          <w:rFonts w:ascii="Century Gothic" w:hAnsi="Century Gothic"/>
        </w:rPr>
        <w:t>5 pm</w:t>
      </w:r>
    </w:p>
    <w:p w:rsidR="00E231AC" w:rsidRPr="00EE200C" w:rsidRDefault="00E231AC" w:rsidP="00E231AC">
      <w:pPr>
        <w:ind w:firstLine="720"/>
        <w:rPr>
          <w:rFonts w:ascii="Century Gothic" w:hAnsi="Century Gothic"/>
        </w:rPr>
      </w:pPr>
      <w:r w:rsidRPr="00EE200C">
        <w:rPr>
          <w:rFonts w:ascii="Century Gothic" w:hAnsi="Century Gothic"/>
        </w:rPr>
        <w:t xml:space="preserve"> Monday: 9 am – 5 pm</w:t>
      </w:r>
    </w:p>
    <w:p w:rsidR="00E231AC" w:rsidRPr="00EE200C" w:rsidRDefault="00E231AC" w:rsidP="00E231AC">
      <w:pPr>
        <w:ind w:firstLine="720"/>
        <w:rPr>
          <w:rFonts w:ascii="Century Gothic" w:hAnsi="Century Gothic"/>
        </w:rPr>
      </w:pPr>
      <w:r w:rsidRPr="00EE200C">
        <w:rPr>
          <w:rFonts w:ascii="Century Gothic" w:hAnsi="Century Gothic"/>
        </w:rPr>
        <w:t xml:space="preserve"> Tuesday: 9 am – 7 pm</w:t>
      </w:r>
    </w:p>
    <w:p w:rsidR="00E231AC" w:rsidRPr="00EE200C" w:rsidRDefault="00D95FB6" w:rsidP="00E231AC">
      <w:pPr>
        <w:rPr>
          <w:rFonts w:ascii="Century Gothic" w:hAnsi="Century Gothic"/>
          <w:i/>
        </w:rPr>
      </w:pPr>
      <w:hyperlink r:id="rId52" w:history="1">
        <w:r w:rsidR="00E231AC" w:rsidRPr="00B62B06">
          <w:rPr>
            <w:rStyle w:val="Hyperlink"/>
            <w:rFonts w:ascii="Century Gothic" w:hAnsi="Century Gothic"/>
            <w:bCs/>
          </w:rPr>
          <w:t>www.northmarket</w:t>
        </w:r>
        <w:r w:rsidR="00E231AC" w:rsidRPr="00B62B06">
          <w:rPr>
            <w:rStyle w:val="Hyperlink"/>
            <w:rFonts w:ascii="Century Gothic" w:hAnsi="Century Gothic"/>
          </w:rPr>
          <w:t>.com</w:t>
        </w:r>
      </w:hyperlink>
    </w:p>
    <w:p w:rsidR="00E231AC" w:rsidRDefault="00E231AC" w:rsidP="00E231AC">
      <w:pPr>
        <w:rPr>
          <w:rFonts w:ascii="Century Gothic" w:hAnsi="Century Gothic"/>
        </w:rPr>
      </w:pPr>
      <w:r>
        <w:rPr>
          <w:rFonts w:ascii="Century Gothic" w:hAnsi="Century Gothic"/>
        </w:rPr>
        <w:t>1.2 miles</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Indian Oven</w:t>
      </w:r>
    </w:p>
    <w:p w:rsidR="00E231AC" w:rsidRPr="00EE200C" w:rsidRDefault="00E231AC" w:rsidP="00E231AC">
      <w:pPr>
        <w:rPr>
          <w:rFonts w:ascii="Century Gothic" w:hAnsi="Century Gothic"/>
        </w:rPr>
      </w:pPr>
      <w:r w:rsidRPr="00EE200C">
        <w:rPr>
          <w:rFonts w:ascii="Century Gothic" w:hAnsi="Century Gothic"/>
        </w:rPr>
        <w:t>427 E. Main St.</w:t>
      </w:r>
    </w:p>
    <w:p w:rsidR="00E231AC" w:rsidRPr="00EE200C" w:rsidRDefault="00E231AC" w:rsidP="00E231AC">
      <w:pPr>
        <w:rPr>
          <w:rFonts w:ascii="Century Gothic" w:hAnsi="Century Gothic"/>
        </w:rPr>
      </w:pPr>
      <w:r w:rsidRPr="00EE200C">
        <w:rPr>
          <w:rFonts w:ascii="Century Gothic" w:hAnsi="Century Gothic"/>
        </w:rPr>
        <w:t>614-220-9390</w:t>
      </w:r>
    </w:p>
    <w:p w:rsidR="00E231AC" w:rsidRPr="00F12730" w:rsidRDefault="00D95FB6" w:rsidP="00E231AC">
      <w:pPr>
        <w:rPr>
          <w:rStyle w:val="HTMLCite"/>
          <w:rFonts w:ascii="Century Gothic" w:hAnsi="Century Gothic"/>
        </w:rPr>
      </w:pPr>
      <w:hyperlink r:id="rId53" w:history="1">
        <w:r w:rsidR="00E231AC" w:rsidRPr="00F12730">
          <w:rPr>
            <w:rStyle w:val="Hyperlink"/>
            <w:rFonts w:ascii="Century Gothic" w:hAnsi="Century Gothic"/>
          </w:rPr>
          <w:t>www.</w:t>
        </w:r>
        <w:r w:rsidR="00E231AC" w:rsidRPr="00F12730">
          <w:rPr>
            <w:rStyle w:val="Hyperlink"/>
            <w:rFonts w:ascii="Century Gothic" w:hAnsi="Century Gothic"/>
            <w:bCs/>
          </w:rPr>
          <w:t>indianoven</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Default="00E231AC" w:rsidP="00E231AC">
      <w:pPr>
        <w:rPr>
          <w:rStyle w:val="HTMLCite"/>
          <w:rFonts w:ascii="Century Gothic" w:hAnsi="Century Gothic"/>
          <w:i w:val="0"/>
        </w:rPr>
      </w:pPr>
      <w:r>
        <w:rPr>
          <w:rStyle w:val="HTMLCite"/>
          <w:rFonts w:ascii="Century Gothic" w:hAnsi="Century Gothic"/>
          <w:i w:val="0"/>
        </w:rPr>
        <w:t>1.2 miles</w:t>
      </w:r>
    </w:p>
    <w:p w:rsidR="00E231AC" w:rsidRPr="00EB5C5A" w:rsidRDefault="00E231AC" w:rsidP="00E231AC">
      <w:pPr>
        <w:rPr>
          <w:rStyle w:val="HTMLCite"/>
          <w:rFonts w:ascii="Century Gothic" w:hAnsi="Century Gothic"/>
          <w:i w:val="0"/>
        </w:rPr>
      </w:pPr>
    </w:p>
    <w:p w:rsidR="00E231AC" w:rsidRPr="00EE200C" w:rsidRDefault="00E231AC" w:rsidP="00E231AC">
      <w:pPr>
        <w:rPr>
          <w:rFonts w:ascii="Century Gothic" w:hAnsi="Century Gothic"/>
          <w:color w:val="851A1D"/>
        </w:rPr>
      </w:pPr>
      <w:r w:rsidRPr="00EE200C">
        <w:rPr>
          <w:rFonts w:ascii="Century Gothic" w:hAnsi="Century Gothic"/>
          <w:color w:val="851A1D"/>
        </w:rPr>
        <w:t xml:space="preserve">Schmidt’s Sausage </w:t>
      </w:r>
      <w:proofErr w:type="spellStart"/>
      <w:r w:rsidRPr="00EE200C">
        <w:rPr>
          <w:rFonts w:ascii="Century Gothic" w:hAnsi="Century Gothic"/>
          <w:color w:val="851A1D"/>
        </w:rPr>
        <w:t>Haus</w:t>
      </w:r>
      <w:proofErr w:type="spellEnd"/>
      <w:r w:rsidRPr="00EE200C">
        <w:rPr>
          <w:rFonts w:ascii="Century Gothic" w:hAnsi="Century Gothic"/>
          <w:color w:val="851A1D"/>
        </w:rPr>
        <w:t xml:space="preserve"> and Restaurant </w:t>
      </w:r>
    </w:p>
    <w:p w:rsidR="00E231AC" w:rsidRPr="00EE200C" w:rsidRDefault="00E231AC" w:rsidP="00E231AC">
      <w:pPr>
        <w:rPr>
          <w:rFonts w:ascii="Century Gothic" w:hAnsi="Century Gothic"/>
        </w:rPr>
      </w:pPr>
      <w:r>
        <w:rPr>
          <w:rFonts w:ascii="Century Gothic" w:hAnsi="Century Gothic"/>
        </w:rPr>
        <w:t>240 East</w:t>
      </w:r>
      <w:r w:rsidRPr="00EE200C">
        <w:rPr>
          <w:rFonts w:ascii="Century Gothic" w:hAnsi="Century Gothic"/>
        </w:rPr>
        <w:t xml:space="preserve"> </w:t>
      </w:r>
      <w:proofErr w:type="spellStart"/>
      <w:r w:rsidRPr="00EE200C">
        <w:rPr>
          <w:rFonts w:ascii="Century Gothic" w:hAnsi="Century Gothic"/>
        </w:rPr>
        <w:t>Kossoth</w:t>
      </w:r>
      <w:proofErr w:type="spellEnd"/>
      <w:r w:rsidRPr="00EE200C">
        <w:rPr>
          <w:rFonts w:ascii="Century Gothic" w:hAnsi="Century Gothic"/>
        </w:rPr>
        <w:t xml:space="preserve"> St.</w:t>
      </w:r>
    </w:p>
    <w:p w:rsidR="00E231AC" w:rsidRPr="00EE200C" w:rsidRDefault="00E231AC" w:rsidP="00E231AC">
      <w:pPr>
        <w:rPr>
          <w:rFonts w:ascii="Century Gothic" w:hAnsi="Century Gothic"/>
        </w:rPr>
      </w:pPr>
      <w:r w:rsidRPr="00EE200C">
        <w:rPr>
          <w:rFonts w:ascii="Century Gothic" w:hAnsi="Century Gothic"/>
        </w:rPr>
        <w:t>614-444-6808</w:t>
      </w:r>
    </w:p>
    <w:p w:rsidR="00E231AC" w:rsidRPr="00F12730" w:rsidRDefault="00D95FB6" w:rsidP="00E231AC">
      <w:pPr>
        <w:rPr>
          <w:rFonts w:ascii="Century Gothic" w:hAnsi="Century Gothic"/>
        </w:rPr>
      </w:pPr>
      <w:hyperlink r:id="rId54" w:history="1">
        <w:r w:rsidR="00E231AC" w:rsidRPr="00F12730">
          <w:rPr>
            <w:rStyle w:val="Hyperlink"/>
            <w:rFonts w:ascii="Century Gothic" w:hAnsi="Century Gothic"/>
          </w:rPr>
          <w:t>www.</w:t>
        </w:r>
        <w:r w:rsidR="00E231AC" w:rsidRPr="00F12730">
          <w:rPr>
            <w:rStyle w:val="Hyperlink"/>
            <w:rFonts w:ascii="Century Gothic" w:hAnsi="Century Gothic"/>
            <w:bCs/>
          </w:rPr>
          <w:t>schmidthaus</w:t>
        </w:r>
        <w:r w:rsidR="00E231AC" w:rsidRPr="00F12730">
          <w:rPr>
            <w:rStyle w:val="Hyperlink"/>
            <w:rFonts w:ascii="Century Gothic" w:hAnsi="Century Gothic"/>
          </w:rPr>
          <w:t>.com</w:t>
        </w:r>
      </w:hyperlink>
      <w:r w:rsidR="00E231AC" w:rsidRPr="00F12730">
        <w:rPr>
          <w:rStyle w:val="HTMLCite"/>
          <w:rFonts w:ascii="Century Gothic" w:hAnsi="Century Gothic"/>
        </w:rPr>
        <w:t xml:space="preserve"> </w:t>
      </w:r>
    </w:p>
    <w:p w:rsidR="00E231AC" w:rsidRPr="00B844DE" w:rsidRDefault="00E231AC" w:rsidP="00E231AC">
      <w:pPr>
        <w:rPr>
          <w:rFonts w:ascii="Century Gothic" w:hAnsi="Century Gothic"/>
        </w:rPr>
      </w:pPr>
      <w:r>
        <w:rPr>
          <w:rFonts w:ascii="Century Gothic" w:hAnsi="Century Gothic"/>
        </w:rPr>
        <w:t>1.2 miles</w:t>
      </w:r>
    </w:p>
    <w:p w:rsidR="00E231AC" w:rsidRPr="00EE200C" w:rsidRDefault="00E231AC" w:rsidP="00E231AC">
      <w:pPr>
        <w:rPr>
          <w:rFonts w:ascii="Century Gothic" w:hAnsi="Century Gothic"/>
          <w:color w:val="851A1D"/>
        </w:rPr>
      </w:pPr>
    </w:p>
    <w:p w:rsidR="00E239DD" w:rsidRDefault="00E239DD" w:rsidP="00E231AC">
      <w:pPr>
        <w:rPr>
          <w:rFonts w:ascii="Century Gothic" w:hAnsi="Century Gothic"/>
          <w:color w:val="851A1D"/>
        </w:rPr>
      </w:pPr>
    </w:p>
    <w:p w:rsidR="00E231AC" w:rsidRPr="00EE200C" w:rsidRDefault="00E231AC" w:rsidP="00E231AC">
      <w:pPr>
        <w:rPr>
          <w:rFonts w:ascii="Century Gothic" w:hAnsi="Century Gothic"/>
          <w:color w:val="851A1D"/>
        </w:rPr>
      </w:pPr>
      <w:r w:rsidRPr="00EE200C">
        <w:rPr>
          <w:rFonts w:ascii="Century Gothic" w:hAnsi="Century Gothic"/>
          <w:color w:val="851A1D"/>
        </w:rPr>
        <w:t xml:space="preserve">Marcella’s </w:t>
      </w:r>
      <w:proofErr w:type="spellStart"/>
      <w:r w:rsidRPr="00EE200C">
        <w:rPr>
          <w:rFonts w:ascii="Century Gothic" w:hAnsi="Century Gothic"/>
          <w:color w:val="851A1D"/>
        </w:rPr>
        <w:t>Ristorante</w:t>
      </w:r>
      <w:proofErr w:type="spellEnd"/>
    </w:p>
    <w:p w:rsidR="00E231AC" w:rsidRPr="00EE200C" w:rsidRDefault="00E231AC" w:rsidP="00E231AC">
      <w:pPr>
        <w:rPr>
          <w:rFonts w:ascii="Century Gothic" w:hAnsi="Century Gothic"/>
        </w:rPr>
      </w:pPr>
      <w:r w:rsidRPr="00EE200C">
        <w:rPr>
          <w:rFonts w:ascii="Century Gothic" w:hAnsi="Century Gothic"/>
        </w:rPr>
        <w:t>615 North High St.</w:t>
      </w:r>
    </w:p>
    <w:p w:rsidR="00E231AC" w:rsidRPr="00EE200C" w:rsidRDefault="00E231AC" w:rsidP="00E231AC">
      <w:pPr>
        <w:rPr>
          <w:rFonts w:ascii="Century Gothic" w:hAnsi="Century Gothic"/>
        </w:rPr>
      </w:pPr>
      <w:r w:rsidRPr="00EE200C">
        <w:rPr>
          <w:rFonts w:ascii="Century Gothic" w:hAnsi="Century Gothic"/>
        </w:rPr>
        <w:t>614-223-2100</w:t>
      </w:r>
    </w:p>
    <w:p w:rsidR="00E231AC" w:rsidRDefault="00D95FB6" w:rsidP="00E231AC">
      <w:pPr>
        <w:rPr>
          <w:rStyle w:val="HTMLCite"/>
          <w:rFonts w:ascii="Century Gothic" w:hAnsi="Century Gothic"/>
          <w:i w:val="0"/>
        </w:rPr>
      </w:pPr>
      <w:hyperlink r:id="rId55" w:history="1">
        <w:r w:rsidR="00E231AC" w:rsidRPr="00EE200C">
          <w:rPr>
            <w:rStyle w:val="Hyperlink"/>
            <w:rFonts w:ascii="Century Gothic" w:hAnsi="Century Gothic"/>
          </w:rPr>
          <w:t>www.</w:t>
        </w:r>
        <w:r w:rsidR="00E231AC" w:rsidRPr="00EE200C">
          <w:rPr>
            <w:rStyle w:val="Hyperlink"/>
            <w:rFonts w:ascii="Century Gothic" w:hAnsi="Century Gothic"/>
            <w:bCs/>
          </w:rPr>
          <w:t>marcellas</w:t>
        </w:r>
        <w:r w:rsidR="00E231AC" w:rsidRPr="00EE200C">
          <w:rPr>
            <w:rStyle w:val="Hyperlink"/>
            <w:rFonts w:ascii="Century Gothic" w:hAnsi="Century Gothic"/>
          </w:rPr>
          <w:t>ristorante.com</w:t>
        </w:r>
      </w:hyperlink>
    </w:p>
    <w:p w:rsidR="00E231AC" w:rsidRPr="00EB5C5A" w:rsidRDefault="00E231AC" w:rsidP="00E231AC">
      <w:pPr>
        <w:rPr>
          <w:rFonts w:ascii="Century Gothic" w:hAnsi="Century Gothic"/>
        </w:rPr>
      </w:pPr>
      <w:r>
        <w:rPr>
          <w:rStyle w:val="HTMLCite"/>
          <w:rFonts w:ascii="Century Gothic" w:hAnsi="Century Gothic"/>
          <w:i w:val="0"/>
        </w:rPr>
        <w:t>1.3 miles</w:t>
      </w:r>
    </w:p>
    <w:p w:rsidR="00E231AC" w:rsidRDefault="00E231AC" w:rsidP="00E231AC">
      <w:pPr>
        <w:rPr>
          <w:rFonts w:ascii="Century Gothic" w:hAnsi="Century Gothic"/>
          <w:color w:val="851A1D"/>
        </w:rPr>
      </w:pPr>
    </w:p>
    <w:p w:rsidR="00E231AC" w:rsidRPr="00EE200C" w:rsidRDefault="00E231AC" w:rsidP="00E231AC">
      <w:pPr>
        <w:rPr>
          <w:rFonts w:ascii="Century Gothic" w:hAnsi="Century Gothic"/>
          <w:color w:val="851A1D"/>
        </w:rPr>
      </w:pPr>
      <w:proofErr w:type="spellStart"/>
      <w:r w:rsidRPr="00EE200C">
        <w:rPr>
          <w:rFonts w:ascii="Century Gothic" w:hAnsi="Century Gothic"/>
          <w:color w:val="851A1D"/>
        </w:rPr>
        <w:t>Rigsby’s</w:t>
      </w:r>
      <w:proofErr w:type="spellEnd"/>
      <w:r w:rsidRPr="00EE200C">
        <w:rPr>
          <w:rFonts w:ascii="Century Gothic" w:hAnsi="Century Gothic"/>
          <w:color w:val="851A1D"/>
        </w:rPr>
        <w:t xml:space="preserve"> Kitchen</w:t>
      </w:r>
    </w:p>
    <w:p w:rsidR="00E231AC" w:rsidRPr="00EE200C" w:rsidRDefault="00E231AC" w:rsidP="00E231AC">
      <w:pPr>
        <w:rPr>
          <w:rFonts w:ascii="Century Gothic" w:hAnsi="Century Gothic"/>
        </w:rPr>
      </w:pPr>
      <w:r w:rsidRPr="00EE200C">
        <w:rPr>
          <w:rFonts w:ascii="Century Gothic" w:hAnsi="Century Gothic"/>
        </w:rPr>
        <w:t>698 North High St.</w:t>
      </w:r>
    </w:p>
    <w:p w:rsidR="00E231AC" w:rsidRPr="00EE200C" w:rsidRDefault="00E231AC" w:rsidP="00E231AC">
      <w:pPr>
        <w:rPr>
          <w:rFonts w:ascii="Century Gothic" w:hAnsi="Century Gothic"/>
        </w:rPr>
      </w:pPr>
      <w:r w:rsidRPr="00EE200C">
        <w:rPr>
          <w:rFonts w:ascii="Century Gothic" w:hAnsi="Century Gothic"/>
        </w:rPr>
        <w:t>614-461-7888</w:t>
      </w:r>
    </w:p>
    <w:p w:rsidR="00E231AC" w:rsidRDefault="00D95FB6" w:rsidP="00E231AC">
      <w:pPr>
        <w:rPr>
          <w:rStyle w:val="HTMLCite"/>
          <w:rFonts w:ascii="Century Gothic" w:hAnsi="Century Gothic"/>
          <w:i w:val="0"/>
        </w:rPr>
      </w:pPr>
      <w:hyperlink r:id="rId56" w:history="1">
        <w:r w:rsidR="00E231AC" w:rsidRPr="00EE200C">
          <w:rPr>
            <w:rStyle w:val="Hyperlink"/>
            <w:rFonts w:ascii="Century Gothic" w:hAnsi="Century Gothic"/>
          </w:rPr>
          <w:t>www.</w:t>
        </w:r>
        <w:r w:rsidR="00E231AC" w:rsidRPr="00EE200C">
          <w:rPr>
            <w:rStyle w:val="Hyperlink"/>
            <w:rFonts w:ascii="Century Gothic" w:hAnsi="Century Gothic"/>
            <w:bCs/>
          </w:rPr>
          <w:t>rigsbys</w:t>
        </w:r>
        <w:r w:rsidR="00E231AC" w:rsidRPr="00EE200C">
          <w:rPr>
            <w:rStyle w:val="Hyperlink"/>
            <w:rFonts w:ascii="Century Gothic" w:hAnsi="Century Gothic"/>
          </w:rPr>
          <w:t>kitchen.com</w:t>
        </w:r>
      </w:hyperlink>
    </w:p>
    <w:p w:rsidR="00E231AC" w:rsidRPr="00EE200C" w:rsidRDefault="00E231AC" w:rsidP="00E231AC">
      <w:pPr>
        <w:rPr>
          <w:rFonts w:ascii="Century Gothic" w:hAnsi="Century Gothic"/>
          <w:i/>
        </w:rPr>
      </w:pPr>
      <w:r>
        <w:rPr>
          <w:rStyle w:val="HTMLCite"/>
          <w:rFonts w:ascii="Century Gothic" w:hAnsi="Century Gothic"/>
          <w:i w:val="0"/>
        </w:rPr>
        <w:t>1.4 miles</w:t>
      </w:r>
    </w:p>
    <w:p w:rsidR="00E231A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Barcelona Restaurant</w:t>
      </w:r>
    </w:p>
    <w:p w:rsidR="00E231AC" w:rsidRPr="00EE200C" w:rsidRDefault="00E231AC" w:rsidP="00E231AC">
      <w:pPr>
        <w:rPr>
          <w:rFonts w:ascii="Century Gothic" w:hAnsi="Century Gothic"/>
        </w:rPr>
      </w:pPr>
      <w:r w:rsidRPr="00EE200C">
        <w:rPr>
          <w:rFonts w:ascii="Century Gothic" w:hAnsi="Century Gothic"/>
        </w:rPr>
        <w:t>263 East Whittier St.</w:t>
      </w:r>
    </w:p>
    <w:p w:rsidR="00E231AC" w:rsidRPr="00EE200C" w:rsidRDefault="00E231AC" w:rsidP="00E231AC">
      <w:pPr>
        <w:rPr>
          <w:rFonts w:ascii="Century Gothic" w:hAnsi="Century Gothic"/>
        </w:rPr>
      </w:pPr>
      <w:r w:rsidRPr="00EE200C">
        <w:rPr>
          <w:rFonts w:ascii="Century Gothic" w:hAnsi="Century Gothic"/>
        </w:rPr>
        <w:t>614-443-3699</w:t>
      </w:r>
    </w:p>
    <w:p w:rsidR="00E231AC" w:rsidRDefault="00D95FB6" w:rsidP="00E231AC">
      <w:pPr>
        <w:rPr>
          <w:rStyle w:val="HTMLCite"/>
          <w:rFonts w:ascii="Century Gothic" w:hAnsi="Century Gothic"/>
          <w:i w:val="0"/>
        </w:rPr>
      </w:pPr>
      <w:hyperlink r:id="rId57" w:history="1">
        <w:r w:rsidR="00E231AC" w:rsidRPr="00EE200C">
          <w:rPr>
            <w:rStyle w:val="Hyperlink"/>
            <w:rFonts w:ascii="Century Gothic" w:hAnsi="Century Gothic"/>
          </w:rPr>
          <w:t>www.</w:t>
        </w:r>
        <w:r w:rsidR="00E231AC" w:rsidRPr="00EE200C">
          <w:rPr>
            <w:rStyle w:val="Hyperlink"/>
            <w:rFonts w:ascii="Century Gothic" w:hAnsi="Century Gothic"/>
            <w:bCs/>
          </w:rPr>
          <w:t>barcelonacolumbus</w:t>
        </w:r>
        <w:r w:rsidR="00E231AC" w:rsidRPr="00EE200C">
          <w:rPr>
            <w:rStyle w:val="Hyperlink"/>
            <w:rFonts w:ascii="Century Gothic" w:hAnsi="Century Gothic"/>
          </w:rPr>
          <w:t>.com</w:t>
        </w:r>
      </w:hyperlink>
    </w:p>
    <w:p w:rsidR="00E231AC" w:rsidRPr="00EE200C" w:rsidRDefault="00E231AC" w:rsidP="00E231AC">
      <w:pPr>
        <w:rPr>
          <w:rFonts w:ascii="Century Gothic" w:hAnsi="Century Gothic"/>
          <w:i/>
        </w:rPr>
      </w:pPr>
      <w:r>
        <w:rPr>
          <w:rStyle w:val="HTMLCite"/>
          <w:rFonts w:ascii="Century Gothic" w:hAnsi="Century Gothic"/>
          <w:i w:val="0"/>
        </w:rPr>
        <w:t>1.4 miles</w:t>
      </w:r>
    </w:p>
    <w:p w:rsidR="00E231AC" w:rsidRPr="00EE200C" w:rsidRDefault="00E231AC" w:rsidP="00E231AC">
      <w:pPr>
        <w:rPr>
          <w:rFonts w:ascii="Century Gothic" w:hAnsi="Century Gothic"/>
        </w:rPr>
      </w:pPr>
    </w:p>
    <w:p w:rsidR="00E231AC" w:rsidRPr="00EE200C" w:rsidRDefault="00E231AC" w:rsidP="00E231AC">
      <w:pPr>
        <w:rPr>
          <w:rFonts w:ascii="Century Gothic" w:hAnsi="Century Gothic"/>
          <w:color w:val="851A1D"/>
        </w:rPr>
      </w:pPr>
      <w:r w:rsidRPr="00EE200C">
        <w:rPr>
          <w:rFonts w:ascii="Century Gothic" w:hAnsi="Century Gothic"/>
          <w:color w:val="851A1D"/>
        </w:rPr>
        <w:t>The Thurman Café</w:t>
      </w:r>
    </w:p>
    <w:p w:rsidR="00E231AC" w:rsidRPr="00EE200C" w:rsidRDefault="00E231AC" w:rsidP="00E231AC">
      <w:pPr>
        <w:rPr>
          <w:rFonts w:ascii="Century Gothic" w:hAnsi="Century Gothic"/>
        </w:rPr>
      </w:pPr>
      <w:r w:rsidRPr="00EE200C">
        <w:rPr>
          <w:rFonts w:ascii="Century Gothic" w:hAnsi="Century Gothic"/>
        </w:rPr>
        <w:t>183 Thurman Ave.</w:t>
      </w:r>
    </w:p>
    <w:p w:rsidR="00E231AC" w:rsidRPr="00EE200C" w:rsidRDefault="00E231AC" w:rsidP="00E231AC">
      <w:pPr>
        <w:rPr>
          <w:rFonts w:ascii="Century Gothic" w:hAnsi="Century Gothic"/>
        </w:rPr>
      </w:pPr>
      <w:r w:rsidRPr="00EE200C">
        <w:rPr>
          <w:rFonts w:ascii="Century Gothic" w:hAnsi="Century Gothic"/>
        </w:rPr>
        <w:t>614-443-1570</w:t>
      </w:r>
    </w:p>
    <w:p w:rsidR="00E231AC" w:rsidRDefault="00D95FB6" w:rsidP="00E231AC">
      <w:pPr>
        <w:rPr>
          <w:rStyle w:val="HTMLCite"/>
          <w:rFonts w:ascii="Century Gothic" w:hAnsi="Century Gothic"/>
          <w:i w:val="0"/>
        </w:rPr>
      </w:pPr>
      <w:hyperlink r:id="rId58" w:history="1">
        <w:r w:rsidR="00E231AC" w:rsidRPr="00EE200C">
          <w:rPr>
            <w:rStyle w:val="Hyperlink"/>
            <w:rFonts w:ascii="Century Gothic" w:hAnsi="Century Gothic"/>
          </w:rPr>
          <w:t>www.the</w:t>
        </w:r>
        <w:r w:rsidR="00E231AC" w:rsidRPr="00EE200C">
          <w:rPr>
            <w:rStyle w:val="Hyperlink"/>
            <w:rFonts w:ascii="Century Gothic" w:hAnsi="Century Gothic"/>
            <w:bCs/>
          </w:rPr>
          <w:t>thurmancafe</w:t>
        </w:r>
        <w:r w:rsidR="00E231AC" w:rsidRPr="00EE200C">
          <w:rPr>
            <w:rStyle w:val="Hyperlink"/>
            <w:rFonts w:ascii="Century Gothic" w:hAnsi="Century Gothic"/>
          </w:rPr>
          <w:t>.com</w:t>
        </w:r>
      </w:hyperlink>
    </w:p>
    <w:p w:rsidR="00E231AC" w:rsidRPr="00EE200C" w:rsidRDefault="00E231AC" w:rsidP="00E231AC">
      <w:pPr>
        <w:rPr>
          <w:rFonts w:ascii="Century Gothic" w:hAnsi="Century Gothic"/>
          <w:i/>
        </w:rPr>
      </w:pPr>
      <w:r>
        <w:rPr>
          <w:rStyle w:val="HTMLCite"/>
          <w:rFonts w:ascii="Century Gothic" w:hAnsi="Century Gothic"/>
          <w:i w:val="0"/>
        </w:rPr>
        <w:t>1.6 miles</w:t>
      </w:r>
    </w:p>
    <w:p w:rsidR="00E231AC" w:rsidRDefault="00E231AC" w:rsidP="00E231AC">
      <w:pPr>
        <w:rPr>
          <w:rFonts w:ascii="Century Gothic" w:hAnsi="Century Gothic"/>
          <w:b/>
          <w:color w:val="851A1D"/>
        </w:rPr>
      </w:pPr>
    </w:p>
    <w:p w:rsidR="00E231AC" w:rsidRDefault="00E231AC" w:rsidP="00E231AC">
      <w:pPr>
        <w:rPr>
          <w:rFonts w:ascii="Century Gothic" w:hAnsi="Century Gothic"/>
          <w:b/>
          <w:color w:val="851A1D"/>
        </w:rPr>
      </w:pPr>
    </w:p>
    <w:p w:rsidR="00E231AC" w:rsidRDefault="00E231AC" w:rsidP="00E231AC">
      <w:pPr>
        <w:rPr>
          <w:rFonts w:ascii="Century Gothic" w:hAnsi="Century Gothic"/>
          <w:b/>
          <w:color w:val="851A1D"/>
        </w:rPr>
      </w:pPr>
    </w:p>
    <w:p w:rsidR="00E231AC" w:rsidRDefault="00E231AC" w:rsidP="00E231AC">
      <w:pPr>
        <w:rPr>
          <w:rFonts w:ascii="Century Gothic" w:hAnsi="Century Gothic"/>
          <w:b/>
          <w:color w:val="851A1D"/>
        </w:rPr>
      </w:pPr>
    </w:p>
    <w:p w:rsidR="00E231AC" w:rsidRPr="00EE200C" w:rsidRDefault="00E231AC" w:rsidP="00E231AC">
      <w:pPr>
        <w:jc w:val="center"/>
        <w:rPr>
          <w:rFonts w:ascii="Century Gothic" w:hAnsi="Century Gothic"/>
        </w:rPr>
      </w:pPr>
      <w:r w:rsidRPr="00EE200C">
        <w:rPr>
          <w:rFonts w:ascii="Century Gothic" w:hAnsi="Century Gothic"/>
          <w:b/>
          <w:color w:val="851A1D"/>
        </w:rPr>
        <w:t xml:space="preserve">For additional information on attractions in Columbus, visit: </w:t>
      </w:r>
      <w:hyperlink r:id="rId59" w:history="1">
        <w:r w:rsidRPr="00B62B06">
          <w:rPr>
            <w:rStyle w:val="Hyperlink"/>
            <w:rFonts w:ascii="Century Gothic" w:hAnsi="Century Gothic"/>
          </w:rPr>
          <w:t>www.westincolumbus.com/attractions</w:t>
        </w:r>
      </w:hyperlink>
      <w:r>
        <w:rPr>
          <w:rFonts w:ascii="Century Gothic" w:hAnsi="Century Gothic"/>
        </w:rPr>
        <w:t xml:space="preserve"> </w:t>
      </w:r>
    </w:p>
    <w:p w:rsidR="00E231AC" w:rsidRPr="00EE200C" w:rsidRDefault="00E231AC" w:rsidP="00E231AC">
      <w:pPr>
        <w:jc w:val="center"/>
        <w:rPr>
          <w:rFonts w:ascii="Century Gothic" w:hAnsi="Century Gothic"/>
          <w:color w:val="851A1D"/>
        </w:rPr>
      </w:pPr>
    </w:p>
    <w:p w:rsidR="00E231AC" w:rsidRPr="00EE200C" w:rsidRDefault="00E231AC" w:rsidP="00E231AC">
      <w:pPr>
        <w:jc w:val="center"/>
        <w:rPr>
          <w:rFonts w:ascii="Century Gothic" w:hAnsi="Century Gothic"/>
          <w:color w:val="851A1D"/>
        </w:rPr>
      </w:pPr>
      <w:r w:rsidRPr="00EE200C">
        <w:rPr>
          <w:rFonts w:ascii="Century Gothic" w:hAnsi="Century Gothic"/>
          <w:color w:val="851A1D"/>
        </w:rPr>
        <w:t>Short North Arts District:</w:t>
      </w:r>
    </w:p>
    <w:p w:rsidR="00E231AC" w:rsidRPr="00EE200C" w:rsidRDefault="00D95FB6" w:rsidP="00E231AC">
      <w:pPr>
        <w:jc w:val="center"/>
        <w:rPr>
          <w:rFonts w:ascii="Century Gothic" w:hAnsi="Century Gothic"/>
        </w:rPr>
      </w:pPr>
      <w:hyperlink r:id="rId60" w:history="1">
        <w:r w:rsidR="00E231AC" w:rsidRPr="00EE200C">
          <w:rPr>
            <w:rStyle w:val="Hyperlink"/>
            <w:rFonts w:ascii="Century Gothic" w:hAnsi="Century Gothic"/>
          </w:rPr>
          <w:t>http://www.shortnorth.org</w:t>
        </w:r>
      </w:hyperlink>
    </w:p>
    <w:p w:rsidR="00E231AC" w:rsidRPr="00EE200C" w:rsidRDefault="00E231AC" w:rsidP="00E231AC">
      <w:pPr>
        <w:jc w:val="center"/>
        <w:rPr>
          <w:rFonts w:ascii="Century Gothic" w:hAnsi="Century Gothic"/>
        </w:rPr>
      </w:pPr>
    </w:p>
    <w:p w:rsidR="00E231AC" w:rsidRPr="00EE200C" w:rsidRDefault="00E231AC" w:rsidP="00E231AC">
      <w:pPr>
        <w:jc w:val="center"/>
        <w:rPr>
          <w:rFonts w:ascii="Century Gothic" w:hAnsi="Century Gothic"/>
          <w:color w:val="851A1D"/>
        </w:rPr>
      </w:pPr>
      <w:r w:rsidRPr="00EE200C">
        <w:rPr>
          <w:rFonts w:ascii="Century Gothic" w:hAnsi="Century Gothic"/>
          <w:color w:val="851A1D"/>
        </w:rPr>
        <w:t>Historic German Village:</w:t>
      </w:r>
    </w:p>
    <w:p w:rsidR="00E231AC" w:rsidRPr="00EE200C" w:rsidRDefault="00D95FB6" w:rsidP="00E231AC">
      <w:pPr>
        <w:jc w:val="center"/>
        <w:rPr>
          <w:rFonts w:ascii="Century Gothic" w:hAnsi="Century Gothic"/>
        </w:rPr>
      </w:pPr>
      <w:hyperlink r:id="rId61" w:history="1">
        <w:r w:rsidR="00E231AC" w:rsidRPr="00EE200C">
          <w:rPr>
            <w:rStyle w:val="Hyperlink"/>
            <w:rFonts w:ascii="Century Gothic" w:hAnsi="Century Gothic"/>
          </w:rPr>
          <w:t>http://germanvillage.com</w:t>
        </w:r>
      </w:hyperlink>
    </w:p>
    <w:p w:rsidR="00E231AC" w:rsidRPr="00EE200C" w:rsidRDefault="00E231AC" w:rsidP="00E231AC">
      <w:pPr>
        <w:jc w:val="center"/>
        <w:rPr>
          <w:rFonts w:ascii="Century Gothic" w:hAnsi="Century Gothic"/>
        </w:rPr>
      </w:pPr>
    </w:p>
    <w:p w:rsidR="00E231AC" w:rsidRPr="00EE200C" w:rsidRDefault="00E231AC" w:rsidP="00E231AC">
      <w:pPr>
        <w:jc w:val="center"/>
        <w:rPr>
          <w:rFonts w:ascii="Century Gothic" w:hAnsi="Century Gothic"/>
          <w:color w:val="851A1D"/>
        </w:rPr>
      </w:pPr>
      <w:r w:rsidRPr="00EE200C">
        <w:rPr>
          <w:rFonts w:ascii="Century Gothic" w:hAnsi="Century Gothic"/>
          <w:color w:val="851A1D"/>
        </w:rPr>
        <w:t>Experience Columbus:</w:t>
      </w:r>
    </w:p>
    <w:p w:rsidR="00E231AC" w:rsidRPr="00EE200C" w:rsidRDefault="00D95FB6" w:rsidP="00E231AC">
      <w:pPr>
        <w:jc w:val="center"/>
        <w:rPr>
          <w:rFonts w:ascii="Century Gothic" w:hAnsi="Century Gothic"/>
        </w:rPr>
      </w:pPr>
      <w:hyperlink r:id="rId62" w:history="1">
        <w:r w:rsidR="00E231AC" w:rsidRPr="00B62B06">
          <w:rPr>
            <w:rStyle w:val="Hyperlink"/>
            <w:rFonts w:ascii="Century Gothic" w:hAnsi="Century Gothic"/>
          </w:rPr>
          <w:t>http://experiencecolumbus.com</w:t>
        </w:r>
      </w:hyperlink>
    </w:p>
    <w:p w:rsidR="00E231AC" w:rsidRPr="00EE200C" w:rsidRDefault="00E231AC" w:rsidP="00E231AC">
      <w:pPr>
        <w:jc w:val="center"/>
        <w:rPr>
          <w:rFonts w:ascii="Century Gothic" w:hAnsi="Century Gothic"/>
        </w:rPr>
      </w:pPr>
    </w:p>
    <w:p w:rsidR="00E231AC" w:rsidRDefault="00E231AC" w:rsidP="00E239DD">
      <w:pPr>
        <w:jc w:val="center"/>
        <w:rPr>
          <w:rFonts w:ascii="Century Gothic" w:hAnsi="Century Gothic"/>
          <w:i/>
        </w:rPr>
      </w:pPr>
      <w:r w:rsidRPr="00EE200C">
        <w:rPr>
          <w:rFonts w:ascii="Century Gothic" w:hAnsi="Century Gothic"/>
          <w:i/>
        </w:rPr>
        <w:t>Please note that the listings are ordered according to their p</w:t>
      </w:r>
      <w:r>
        <w:rPr>
          <w:rFonts w:ascii="Century Gothic" w:hAnsi="Century Gothic"/>
          <w:i/>
        </w:rPr>
        <w:t>roximity to the Westin Columbus.</w:t>
      </w:r>
    </w:p>
    <w:p w:rsidR="00E231AC" w:rsidRDefault="00E231AC" w:rsidP="00E231AC">
      <w:pPr>
        <w:spacing w:before="120"/>
        <w:rPr>
          <w:rFonts w:ascii="Century Gothic" w:hAnsi="Century Gothic"/>
          <w:i/>
        </w:rPr>
        <w:sectPr w:rsidR="00E231AC" w:rsidSect="00124C83">
          <w:type w:val="continuous"/>
          <w:pgSz w:w="12240" w:h="15840"/>
          <w:pgMar w:top="720" w:right="720" w:bottom="720" w:left="720" w:header="0" w:footer="720" w:gutter="0"/>
          <w:cols w:num="2" w:space="720"/>
          <w:docGrid w:linePitch="360"/>
        </w:sectPr>
      </w:pPr>
    </w:p>
    <w:p w:rsidR="0048115C" w:rsidRPr="0048115C" w:rsidRDefault="0048115C" w:rsidP="00124C83">
      <w:pPr>
        <w:spacing w:before="120"/>
        <w:rPr>
          <w:rFonts w:ascii="Century Gothic" w:hAnsi="Century Gothic"/>
          <w:color w:val="851A1D"/>
          <w:szCs w:val="22"/>
        </w:rPr>
      </w:pPr>
    </w:p>
    <w:p w:rsidR="00124C83" w:rsidRPr="00D768D7" w:rsidRDefault="00124C83" w:rsidP="00124C83">
      <w:pPr>
        <w:spacing w:before="120"/>
        <w:rPr>
          <w:rFonts w:ascii="Century Gothic" w:hAnsi="Century Gothic"/>
          <w:color w:val="851A1D"/>
          <w:sz w:val="48"/>
          <w:szCs w:val="48"/>
        </w:rPr>
      </w:pPr>
      <w:r>
        <w:rPr>
          <w:rFonts w:ascii="Century Gothic" w:hAnsi="Century Gothic"/>
          <w:color w:val="851A1D"/>
          <w:sz w:val="48"/>
          <w:szCs w:val="48"/>
        </w:rPr>
        <w:t>Summit Attendees</w:t>
      </w:r>
    </w:p>
    <w:p w:rsidR="00124C83" w:rsidRDefault="00124C83" w:rsidP="00124C83">
      <w:pPr>
        <w:rPr>
          <w:rFonts w:ascii="Century Gothic" w:hAnsi="Century Gothic"/>
          <w:b/>
        </w:rPr>
      </w:pPr>
    </w:p>
    <w:p w:rsidR="00124C83" w:rsidRDefault="00124C83" w:rsidP="00124C83">
      <w:pPr>
        <w:rPr>
          <w:rFonts w:ascii="Century Gothic" w:hAnsi="Century Gothic"/>
          <w:b/>
        </w:rPr>
        <w:sectPr w:rsidR="00124C83" w:rsidSect="00124C83">
          <w:type w:val="continuous"/>
          <w:pgSz w:w="12240" w:h="15840"/>
          <w:pgMar w:top="720" w:right="720" w:bottom="720" w:left="720" w:header="0" w:footer="720" w:gutter="0"/>
          <w:cols w:space="720"/>
          <w:docGrid w:linePitch="360"/>
        </w:sectPr>
      </w:pPr>
    </w:p>
    <w:p w:rsidR="00124C83" w:rsidRDefault="00124C83" w:rsidP="00124C83">
      <w:pPr>
        <w:rPr>
          <w:rFonts w:ascii="Century Gothic" w:hAnsi="Century Gothic"/>
          <w:b/>
        </w:rPr>
      </w:pPr>
      <w:r w:rsidRPr="00D24041">
        <w:rPr>
          <w:rFonts w:ascii="Century Gothic" w:hAnsi="Century Gothic"/>
          <w:b/>
        </w:rPr>
        <w:lastRenderedPageBreak/>
        <w:t>Illinois</w:t>
      </w:r>
    </w:p>
    <w:p w:rsidR="00124C83" w:rsidRPr="00D24041" w:rsidRDefault="00124C83" w:rsidP="00124C83">
      <w:pPr>
        <w:rPr>
          <w:rFonts w:ascii="Century Gothic" w:hAnsi="Century Gothic"/>
        </w:rPr>
      </w:pPr>
      <w:r w:rsidRPr="00D24041">
        <w:rPr>
          <w:rFonts w:ascii="Century Gothic" w:hAnsi="Century Gothic"/>
        </w:rPr>
        <w:t>Nancy Cowles</w:t>
      </w:r>
    </w:p>
    <w:p w:rsidR="00124C83" w:rsidRPr="00D24041" w:rsidRDefault="00124C83" w:rsidP="00124C83">
      <w:pPr>
        <w:rPr>
          <w:rFonts w:ascii="Century Gothic" w:hAnsi="Century Gothic"/>
        </w:rPr>
      </w:pPr>
      <w:r w:rsidRPr="00D24041">
        <w:rPr>
          <w:rFonts w:ascii="Century Gothic" w:hAnsi="Century Gothic"/>
        </w:rPr>
        <w:t>Kids in Danger</w:t>
      </w:r>
    </w:p>
    <w:p w:rsidR="00124C83" w:rsidRPr="00D24041" w:rsidRDefault="00D95FB6" w:rsidP="00124C83">
      <w:pPr>
        <w:rPr>
          <w:rFonts w:ascii="Century Gothic" w:hAnsi="Century Gothic"/>
        </w:rPr>
      </w:pPr>
      <w:hyperlink r:id="rId63" w:history="1">
        <w:r w:rsidR="00124C83" w:rsidRPr="00D24041">
          <w:rPr>
            <w:rStyle w:val="Hyperlink"/>
            <w:rFonts w:ascii="Century Gothic" w:hAnsi="Century Gothic"/>
          </w:rPr>
          <w:t>nancy@kidsindanger.org</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312-595-0649</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H. Garry Gardner</w:t>
      </w:r>
    </w:p>
    <w:p w:rsidR="00124C83" w:rsidRPr="00D24041" w:rsidRDefault="00124C83" w:rsidP="00124C83">
      <w:pPr>
        <w:rPr>
          <w:rFonts w:ascii="Century Gothic" w:hAnsi="Century Gothic"/>
        </w:rPr>
      </w:pPr>
      <w:r>
        <w:rPr>
          <w:rFonts w:ascii="Century Gothic" w:hAnsi="Century Gothic"/>
        </w:rPr>
        <w:t xml:space="preserve">American Academy of Pediatrics / COIVPP, </w:t>
      </w:r>
      <w:proofErr w:type="spellStart"/>
      <w:r>
        <w:rPr>
          <w:rFonts w:ascii="Century Gothic" w:hAnsi="Century Gothic"/>
        </w:rPr>
        <w:t>DuPage</w:t>
      </w:r>
      <w:proofErr w:type="spellEnd"/>
      <w:r>
        <w:rPr>
          <w:rFonts w:ascii="Century Gothic" w:hAnsi="Century Gothic"/>
        </w:rPr>
        <w:t xml:space="preserve"> Pediatrics</w:t>
      </w:r>
    </w:p>
    <w:p w:rsidR="00124C83" w:rsidRPr="00D24041" w:rsidRDefault="00D95FB6" w:rsidP="00124C83">
      <w:pPr>
        <w:rPr>
          <w:rFonts w:ascii="Century Gothic" w:hAnsi="Century Gothic"/>
        </w:rPr>
      </w:pPr>
      <w:hyperlink r:id="rId64" w:history="1">
        <w:r w:rsidR="00124C83" w:rsidRPr="00D24041">
          <w:rPr>
            <w:rStyle w:val="Hyperlink"/>
            <w:rFonts w:ascii="Century Gothic" w:hAnsi="Century Gothic"/>
          </w:rPr>
          <w:t>Ggard4922@aol.com</w:t>
        </w:r>
      </w:hyperlink>
    </w:p>
    <w:p w:rsidR="00124C83" w:rsidRPr="00D24041" w:rsidRDefault="00124C83" w:rsidP="00124C83">
      <w:pPr>
        <w:rPr>
          <w:rFonts w:ascii="Century Gothic" w:hAnsi="Century Gothic"/>
        </w:rPr>
      </w:pPr>
      <w:r w:rsidRPr="00D24041">
        <w:rPr>
          <w:rFonts w:ascii="Century Gothic" w:hAnsi="Century Gothic"/>
        </w:rPr>
        <w:t>630-810-0900</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 xml:space="preserve">Matt </w:t>
      </w:r>
      <w:proofErr w:type="spellStart"/>
      <w:r w:rsidRPr="00D24041">
        <w:rPr>
          <w:rFonts w:ascii="Century Gothic" w:hAnsi="Century Gothic"/>
        </w:rPr>
        <w:t>Louzon</w:t>
      </w:r>
      <w:proofErr w:type="spellEnd"/>
    </w:p>
    <w:p w:rsidR="00124C83" w:rsidRPr="00D24041" w:rsidRDefault="00124C83" w:rsidP="00124C83">
      <w:pPr>
        <w:rPr>
          <w:rFonts w:ascii="Century Gothic" w:hAnsi="Century Gothic"/>
        </w:rPr>
      </w:pPr>
      <w:r w:rsidRPr="00D24041">
        <w:rPr>
          <w:rFonts w:ascii="Century Gothic" w:hAnsi="Century Gothic"/>
        </w:rPr>
        <w:t>University of Chicago</w:t>
      </w:r>
    </w:p>
    <w:p w:rsidR="00124C83" w:rsidRPr="00D24041" w:rsidRDefault="00D95FB6" w:rsidP="00124C83">
      <w:pPr>
        <w:rPr>
          <w:rFonts w:ascii="Century Gothic" w:hAnsi="Century Gothic"/>
        </w:rPr>
      </w:pPr>
      <w:hyperlink r:id="rId65" w:history="1">
        <w:r w:rsidR="00124C83" w:rsidRPr="00D24041">
          <w:rPr>
            <w:rStyle w:val="Hyperlink"/>
            <w:rFonts w:ascii="Century Gothic" w:hAnsi="Century Gothic"/>
          </w:rPr>
          <w:t>Matthew.louzon@uchospitals.edu</w:t>
        </w:r>
      </w:hyperlink>
    </w:p>
    <w:p w:rsidR="00124C83" w:rsidRPr="00D24041" w:rsidRDefault="00124C83" w:rsidP="00124C83">
      <w:pPr>
        <w:rPr>
          <w:rFonts w:ascii="Century Gothic" w:hAnsi="Century Gothic"/>
        </w:rPr>
      </w:pPr>
      <w:r w:rsidRPr="00D24041">
        <w:rPr>
          <w:rFonts w:ascii="Century Gothic" w:hAnsi="Century Gothic"/>
        </w:rPr>
        <w:t>773-294-7238</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Elizabeth Peterson</w:t>
      </w:r>
    </w:p>
    <w:p w:rsidR="00124C83" w:rsidRPr="00D24041" w:rsidRDefault="00124C83" w:rsidP="00124C83">
      <w:pPr>
        <w:rPr>
          <w:rFonts w:ascii="Century Gothic" w:hAnsi="Century Gothic"/>
        </w:rPr>
      </w:pPr>
      <w:r w:rsidRPr="00D24041">
        <w:rPr>
          <w:rFonts w:ascii="Century Gothic" w:hAnsi="Century Gothic"/>
        </w:rPr>
        <w:t>University of Illinois at Chicago</w:t>
      </w:r>
    </w:p>
    <w:p w:rsidR="00124C83" w:rsidRPr="00D24041" w:rsidRDefault="00D95FB6" w:rsidP="00124C83">
      <w:pPr>
        <w:rPr>
          <w:rFonts w:ascii="Century Gothic" w:hAnsi="Century Gothic"/>
        </w:rPr>
      </w:pPr>
      <w:hyperlink r:id="rId66" w:history="1">
        <w:r w:rsidR="00124C83" w:rsidRPr="00D24041">
          <w:rPr>
            <w:rStyle w:val="Hyperlink"/>
            <w:rFonts w:ascii="Century Gothic" w:hAnsi="Century Gothic"/>
          </w:rPr>
          <w:t>epeterso@uic.edu</w:t>
        </w:r>
      </w:hyperlink>
    </w:p>
    <w:p w:rsidR="00124C83" w:rsidRPr="00D24041" w:rsidRDefault="00124C83" w:rsidP="00124C83">
      <w:pPr>
        <w:rPr>
          <w:rFonts w:ascii="Century Gothic" w:hAnsi="Century Gothic"/>
        </w:rPr>
      </w:pPr>
      <w:r w:rsidRPr="00D24041">
        <w:rPr>
          <w:rFonts w:ascii="Century Gothic" w:hAnsi="Century Gothic"/>
        </w:rPr>
        <w:t>312-996-4506</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Karen Sheehan</w:t>
      </w:r>
    </w:p>
    <w:p w:rsidR="00124C83" w:rsidRPr="00D24041" w:rsidRDefault="00124C83" w:rsidP="00124C83">
      <w:pPr>
        <w:rPr>
          <w:rFonts w:ascii="Century Gothic" w:hAnsi="Century Gothic"/>
        </w:rPr>
      </w:pPr>
      <w:r w:rsidRPr="00D24041">
        <w:rPr>
          <w:rFonts w:ascii="Century Gothic" w:hAnsi="Century Gothic"/>
        </w:rPr>
        <w:t>Children’s Memorial Hospital</w:t>
      </w:r>
    </w:p>
    <w:p w:rsidR="00124C83" w:rsidRPr="00D24041" w:rsidRDefault="00D95FB6" w:rsidP="00124C83">
      <w:pPr>
        <w:rPr>
          <w:rFonts w:ascii="Century Gothic" w:hAnsi="Century Gothic"/>
        </w:rPr>
      </w:pPr>
      <w:hyperlink r:id="rId67" w:history="1">
        <w:r w:rsidR="00124C83" w:rsidRPr="00D24041">
          <w:rPr>
            <w:rStyle w:val="Hyperlink"/>
            <w:rFonts w:ascii="Century Gothic" w:hAnsi="Century Gothic"/>
          </w:rPr>
          <w:t>ksheehan@northwestern.edu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773-880-4412</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Kate Williamson</w:t>
      </w:r>
    </w:p>
    <w:p w:rsidR="00124C83" w:rsidRPr="00D24041" w:rsidRDefault="00124C83" w:rsidP="00124C83">
      <w:pPr>
        <w:rPr>
          <w:rFonts w:ascii="Century Gothic" w:hAnsi="Century Gothic"/>
        </w:rPr>
      </w:pPr>
      <w:r w:rsidRPr="00D24041">
        <w:rPr>
          <w:rFonts w:ascii="Century Gothic" w:hAnsi="Century Gothic"/>
        </w:rPr>
        <w:t xml:space="preserve">Illinois Council </w:t>
      </w:r>
      <w:proofErr w:type="gramStart"/>
      <w:r w:rsidRPr="00D24041">
        <w:rPr>
          <w:rFonts w:ascii="Century Gothic" w:hAnsi="Century Gothic"/>
        </w:rPr>
        <w:t>Against</w:t>
      </w:r>
      <w:proofErr w:type="gramEnd"/>
      <w:r w:rsidRPr="00D24041">
        <w:rPr>
          <w:rFonts w:ascii="Century Gothic" w:hAnsi="Century Gothic"/>
        </w:rPr>
        <w:t xml:space="preserve"> Handgun Violence</w:t>
      </w:r>
    </w:p>
    <w:p w:rsidR="00124C83" w:rsidRPr="00D24041" w:rsidRDefault="00D95FB6" w:rsidP="00124C83">
      <w:pPr>
        <w:rPr>
          <w:rFonts w:ascii="Century Gothic" w:hAnsi="Century Gothic"/>
        </w:rPr>
      </w:pPr>
      <w:hyperlink r:id="rId68" w:history="1">
        <w:r w:rsidR="00124C83" w:rsidRPr="00D24041">
          <w:rPr>
            <w:rStyle w:val="Hyperlink"/>
            <w:rFonts w:ascii="Century Gothic" w:hAnsi="Century Gothic"/>
          </w:rPr>
          <w:t>kwilliamson@ichv.org</w:t>
        </w:r>
      </w:hyperlink>
    </w:p>
    <w:p w:rsidR="00124C83" w:rsidRPr="00D24041" w:rsidRDefault="008D7339" w:rsidP="00124C83">
      <w:pPr>
        <w:rPr>
          <w:rFonts w:ascii="Century Gothic" w:hAnsi="Century Gothic"/>
        </w:rPr>
      </w:pPr>
      <w:r>
        <w:rPr>
          <w:rFonts w:ascii="Century Gothic" w:hAnsi="Century Gothic"/>
        </w:rPr>
        <w:t>312-341-09</w:t>
      </w:r>
      <w:r w:rsidR="00124C83" w:rsidRPr="00D24041">
        <w:rPr>
          <w:rFonts w:ascii="Century Gothic" w:hAnsi="Century Gothic"/>
        </w:rPr>
        <w:t>39</w:t>
      </w:r>
    </w:p>
    <w:p w:rsidR="0048115C" w:rsidRPr="00D24041" w:rsidRDefault="0048115C" w:rsidP="00124C83">
      <w:pPr>
        <w:rPr>
          <w:rFonts w:ascii="Century Gothic" w:hAnsi="Century Gothic"/>
        </w:rPr>
      </w:pPr>
    </w:p>
    <w:p w:rsidR="00124C83" w:rsidRDefault="00124C83" w:rsidP="00124C83">
      <w:pPr>
        <w:rPr>
          <w:rFonts w:ascii="Century Gothic" w:hAnsi="Century Gothic"/>
          <w:b/>
        </w:rPr>
      </w:pPr>
      <w:r w:rsidRPr="00D24041">
        <w:rPr>
          <w:rFonts w:ascii="Century Gothic" w:hAnsi="Century Gothic"/>
          <w:b/>
        </w:rPr>
        <w:t>Indiana</w:t>
      </w:r>
    </w:p>
    <w:p w:rsidR="00124C83" w:rsidRPr="00D24041" w:rsidRDefault="00124C83" w:rsidP="00124C83">
      <w:pPr>
        <w:rPr>
          <w:rFonts w:ascii="Century Gothic" w:hAnsi="Century Gothic"/>
        </w:rPr>
      </w:pPr>
      <w:r w:rsidRPr="00D24041">
        <w:rPr>
          <w:rFonts w:ascii="Century Gothic" w:hAnsi="Century Gothic"/>
        </w:rPr>
        <w:t>Laura Berry</w:t>
      </w:r>
    </w:p>
    <w:p w:rsidR="00124C83" w:rsidRPr="00D24041" w:rsidRDefault="00124C83" w:rsidP="00124C83">
      <w:pPr>
        <w:rPr>
          <w:rFonts w:ascii="Century Gothic" w:hAnsi="Century Gothic"/>
        </w:rPr>
      </w:pPr>
      <w:r w:rsidRPr="00D24041">
        <w:rPr>
          <w:rFonts w:ascii="Century Gothic" w:hAnsi="Century Gothic"/>
        </w:rPr>
        <w:t xml:space="preserve">Indiana Coalition </w:t>
      </w:r>
      <w:proofErr w:type="gramStart"/>
      <w:r w:rsidRPr="00D24041">
        <w:rPr>
          <w:rFonts w:ascii="Century Gothic" w:hAnsi="Century Gothic"/>
        </w:rPr>
        <w:t>Against</w:t>
      </w:r>
      <w:proofErr w:type="gramEnd"/>
      <w:r w:rsidRPr="00D24041">
        <w:rPr>
          <w:rFonts w:ascii="Century Gothic" w:hAnsi="Century Gothic"/>
        </w:rPr>
        <w:t xml:space="preserve"> Domestic Violence</w:t>
      </w:r>
    </w:p>
    <w:p w:rsidR="00124C83" w:rsidRPr="00D24041" w:rsidRDefault="00D95FB6" w:rsidP="00124C83">
      <w:pPr>
        <w:rPr>
          <w:rFonts w:ascii="Century Gothic" w:hAnsi="Century Gothic"/>
        </w:rPr>
      </w:pPr>
      <w:hyperlink r:id="rId69" w:history="1">
        <w:r w:rsidR="00124C83" w:rsidRPr="00D24041">
          <w:rPr>
            <w:rStyle w:val="Hyperlink"/>
            <w:rFonts w:ascii="Century Gothic" w:hAnsi="Century Gothic"/>
          </w:rPr>
          <w:t>lberry@icadvinc.org</w:t>
        </w:r>
      </w:hyperlink>
    </w:p>
    <w:p w:rsidR="00124C83" w:rsidRPr="00D24041" w:rsidRDefault="00124C83" w:rsidP="00124C83">
      <w:pPr>
        <w:rPr>
          <w:rFonts w:ascii="Century Gothic" w:hAnsi="Century Gothic"/>
        </w:rPr>
      </w:pPr>
      <w:r w:rsidRPr="00D24041">
        <w:rPr>
          <w:rFonts w:ascii="Century Gothic" w:hAnsi="Century Gothic"/>
        </w:rPr>
        <w:t>317-917-3685</w:t>
      </w:r>
    </w:p>
    <w:p w:rsidR="00124C83" w:rsidRPr="00D24041" w:rsidRDefault="00124C83" w:rsidP="00124C83">
      <w:pPr>
        <w:rPr>
          <w:rFonts w:ascii="Century Gothic" w:hAnsi="Century Gothic"/>
        </w:rPr>
      </w:pPr>
    </w:p>
    <w:p w:rsidR="0048115C" w:rsidRDefault="0048115C" w:rsidP="00124C83">
      <w:pPr>
        <w:rPr>
          <w:rFonts w:ascii="Century Gothic" w:hAnsi="Century Gothic"/>
        </w:rPr>
      </w:pPr>
    </w:p>
    <w:p w:rsidR="0048115C" w:rsidRDefault="0048115C"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lastRenderedPageBreak/>
        <w:t>Barbara Cole</w:t>
      </w:r>
    </w:p>
    <w:p w:rsidR="00124C83" w:rsidRPr="00D24041" w:rsidRDefault="00124C83" w:rsidP="00124C83">
      <w:pPr>
        <w:rPr>
          <w:rFonts w:ascii="Century Gothic" w:hAnsi="Century Gothic"/>
        </w:rPr>
      </w:pPr>
      <w:r w:rsidRPr="00D24041">
        <w:rPr>
          <w:rFonts w:ascii="Century Gothic" w:hAnsi="Century Gothic"/>
        </w:rPr>
        <w:t>Indiana Poison Center</w:t>
      </w:r>
    </w:p>
    <w:p w:rsidR="00124C83" w:rsidRPr="00D24041" w:rsidRDefault="00D95FB6" w:rsidP="00124C83">
      <w:pPr>
        <w:rPr>
          <w:rFonts w:ascii="Century Gothic" w:hAnsi="Century Gothic"/>
        </w:rPr>
      </w:pPr>
      <w:hyperlink r:id="rId70" w:history="1">
        <w:r w:rsidR="00124C83" w:rsidRPr="00D24041">
          <w:rPr>
            <w:rStyle w:val="Hyperlink"/>
            <w:rFonts w:ascii="Century Gothic" w:hAnsi="Century Gothic"/>
          </w:rPr>
          <w:t>bcole@iuhealth.org</w:t>
        </w:r>
      </w:hyperlink>
      <w:r w:rsidR="00124C83" w:rsidRPr="00D24041">
        <w:rPr>
          <w:rFonts w:ascii="Century Gothic" w:hAnsi="Century Gothic"/>
        </w:rPr>
        <w:t xml:space="preserve"> </w:t>
      </w:r>
    </w:p>
    <w:p w:rsidR="00124C83" w:rsidRDefault="00124C83" w:rsidP="00124C83">
      <w:pPr>
        <w:rPr>
          <w:rFonts w:ascii="Century Gothic" w:hAnsi="Century Gothic"/>
        </w:rPr>
      </w:pPr>
      <w:r>
        <w:rPr>
          <w:rFonts w:ascii="Century Gothic" w:hAnsi="Century Gothic"/>
        </w:rPr>
        <w:t>317-962-9248</w:t>
      </w:r>
    </w:p>
    <w:p w:rsidR="00124C83"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Joan Duwve</w:t>
      </w:r>
    </w:p>
    <w:p w:rsidR="00124C83" w:rsidRPr="00D24041" w:rsidRDefault="00124C83" w:rsidP="00124C83">
      <w:pPr>
        <w:rPr>
          <w:rFonts w:ascii="Century Gothic" w:hAnsi="Century Gothic"/>
        </w:rPr>
      </w:pPr>
      <w:r w:rsidRPr="00D24041">
        <w:rPr>
          <w:rFonts w:ascii="Century Gothic" w:hAnsi="Century Gothic"/>
        </w:rPr>
        <w:t>Indiana State Department of Health</w:t>
      </w:r>
    </w:p>
    <w:p w:rsidR="00124C83" w:rsidRPr="00D24041" w:rsidRDefault="00D95FB6" w:rsidP="00124C83">
      <w:pPr>
        <w:rPr>
          <w:rFonts w:ascii="Century Gothic" w:hAnsi="Century Gothic"/>
        </w:rPr>
      </w:pPr>
      <w:hyperlink r:id="rId71" w:history="1">
        <w:r w:rsidR="00124C83" w:rsidRPr="00D24041">
          <w:rPr>
            <w:rStyle w:val="Hyperlink"/>
            <w:rFonts w:ascii="Century Gothic" w:hAnsi="Century Gothic"/>
          </w:rPr>
          <w:t>jduwve@isdh.in.gov</w:t>
        </w:r>
      </w:hyperlink>
    </w:p>
    <w:p w:rsidR="00124C83" w:rsidRPr="00D24041" w:rsidRDefault="00124C83" w:rsidP="00124C83">
      <w:pPr>
        <w:rPr>
          <w:rFonts w:ascii="Century Gothic" w:hAnsi="Century Gothic"/>
        </w:rPr>
      </w:pPr>
      <w:r w:rsidRPr="00D24041">
        <w:rPr>
          <w:rFonts w:ascii="Century Gothic" w:hAnsi="Century Gothic"/>
        </w:rPr>
        <w:t>317-233-7164</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Antoinette Laskey</w:t>
      </w:r>
    </w:p>
    <w:p w:rsidR="00124C83" w:rsidRPr="00D24041" w:rsidRDefault="00124C83" w:rsidP="00124C83">
      <w:pPr>
        <w:rPr>
          <w:rFonts w:ascii="Century Gothic" w:hAnsi="Century Gothic"/>
        </w:rPr>
      </w:pPr>
      <w:r w:rsidRPr="00D24041">
        <w:rPr>
          <w:rFonts w:ascii="Century Gothic" w:hAnsi="Century Gothic"/>
        </w:rPr>
        <w:t>Indiana University School of Medicine</w:t>
      </w:r>
    </w:p>
    <w:p w:rsidR="00124C83" w:rsidRPr="00D24041" w:rsidRDefault="00D95FB6" w:rsidP="00124C83">
      <w:pPr>
        <w:rPr>
          <w:rFonts w:ascii="Century Gothic" w:hAnsi="Century Gothic"/>
        </w:rPr>
      </w:pPr>
      <w:hyperlink r:id="rId72" w:history="1">
        <w:r w:rsidR="00124C83" w:rsidRPr="00D24041">
          <w:rPr>
            <w:rStyle w:val="Hyperlink"/>
            <w:rFonts w:ascii="Century Gothic" w:hAnsi="Century Gothic"/>
          </w:rPr>
          <w:t>alaskey@iupui.edu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317-278-0552</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Gregory Steele</w:t>
      </w:r>
    </w:p>
    <w:p w:rsidR="00124C83" w:rsidRPr="00D24041" w:rsidRDefault="00124C83" w:rsidP="00124C83">
      <w:pPr>
        <w:rPr>
          <w:rFonts w:ascii="Century Gothic" w:hAnsi="Century Gothic"/>
        </w:rPr>
      </w:pPr>
      <w:r w:rsidRPr="00D24041">
        <w:rPr>
          <w:rFonts w:ascii="Century Gothic" w:hAnsi="Century Gothic"/>
        </w:rPr>
        <w:t>Indiana University School of Medicine, Dept. of Public Health</w:t>
      </w:r>
    </w:p>
    <w:p w:rsidR="00124C83" w:rsidRPr="00D24041" w:rsidRDefault="00D95FB6" w:rsidP="00124C83">
      <w:pPr>
        <w:rPr>
          <w:rFonts w:ascii="Century Gothic" w:hAnsi="Century Gothic"/>
        </w:rPr>
      </w:pPr>
      <w:hyperlink r:id="rId73" w:history="1">
        <w:r w:rsidR="00124C83" w:rsidRPr="00D24041">
          <w:rPr>
            <w:rStyle w:val="Hyperlink"/>
            <w:rFonts w:ascii="Century Gothic" w:hAnsi="Century Gothic"/>
          </w:rPr>
          <w:t>gsteele@iupui.edu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317-274-3174</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Wendy St. John</w:t>
      </w:r>
    </w:p>
    <w:p w:rsidR="00124C83" w:rsidRPr="00D24041" w:rsidRDefault="00124C83" w:rsidP="00124C83">
      <w:pPr>
        <w:rPr>
          <w:rFonts w:ascii="Century Gothic" w:hAnsi="Century Gothic"/>
        </w:rPr>
      </w:pPr>
      <w:r w:rsidRPr="00D24041">
        <w:rPr>
          <w:rFonts w:ascii="Century Gothic" w:hAnsi="Century Gothic"/>
        </w:rPr>
        <w:t xml:space="preserve">Indiana University / </w:t>
      </w:r>
      <w:proofErr w:type="spellStart"/>
      <w:r w:rsidRPr="00D24041">
        <w:rPr>
          <w:rFonts w:ascii="Century Gothic" w:hAnsi="Century Gothic"/>
        </w:rPr>
        <w:t>Wishard</w:t>
      </w:r>
      <w:proofErr w:type="spellEnd"/>
      <w:r w:rsidRPr="00D24041">
        <w:rPr>
          <w:rFonts w:ascii="Century Gothic" w:hAnsi="Century Gothic"/>
        </w:rPr>
        <w:t xml:space="preserve"> Level 1 Trauma Center</w:t>
      </w:r>
    </w:p>
    <w:p w:rsidR="00124C83" w:rsidRPr="00D24041" w:rsidRDefault="00D95FB6" w:rsidP="00124C83">
      <w:pPr>
        <w:rPr>
          <w:rFonts w:ascii="Century Gothic" w:hAnsi="Century Gothic"/>
        </w:rPr>
      </w:pPr>
      <w:hyperlink r:id="rId74" w:history="1">
        <w:r w:rsidR="00124C83" w:rsidRPr="00D24041">
          <w:rPr>
            <w:rStyle w:val="Hyperlink"/>
            <w:rFonts w:ascii="Century Gothic" w:hAnsi="Century Gothic"/>
          </w:rPr>
          <w:t>Wendy.stjohn@wishard.edu</w:t>
        </w:r>
      </w:hyperlink>
    </w:p>
    <w:p w:rsidR="00124C83" w:rsidRPr="00D24041" w:rsidRDefault="00124C83" w:rsidP="00124C83">
      <w:pPr>
        <w:rPr>
          <w:rFonts w:ascii="Century Gothic" w:hAnsi="Century Gothic"/>
        </w:rPr>
      </w:pPr>
      <w:r w:rsidRPr="00D24041">
        <w:rPr>
          <w:rFonts w:ascii="Century Gothic" w:hAnsi="Century Gothic"/>
        </w:rPr>
        <w:t>317-630-2531</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Judith Talty</w:t>
      </w:r>
    </w:p>
    <w:p w:rsidR="00124C83" w:rsidRPr="00D24041" w:rsidRDefault="00124C83" w:rsidP="00124C83">
      <w:pPr>
        <w:rPr>
          <w:rFonts w:ascii="Century Gothic" w:hAnsi="Century Gothic"/>
        </w:rPr>
      </w:pPr>
      <w:r>
        <w:rPr>
          <w:rFonts w:ascii="Century Gothic" w:hAnsi="Century Gothic"/>
        </w:rPr>
        <w:t>Automotive Safety Program</w:t>
      </w:r>
    </w:p>
    <w:p w:rsidR="00124C83" w:rsidRPr="00D24041" w:rsidRDefault="00D95FB6" w:rsidP="00124C83">
      <w:pPr>
        <w:rPr>
          <w:rFonts w:ascii="Century Gothic" w:hAnsi="Century Gothic"/>
        </w:rPr>
      </w:pPr>
      <w:hyperlink r:id="rId75" w:history="1">
        <w:r w:rsidR="00124C83" w:rsidRPr="00D24041">
          <w:rPr>
            <w:rStyle w:val="Hyperlink"/>
            <w:rFonts w:ascii="Century Gothic" w:hAnsi="Century Gothic"/>
          </w:rPr>
          <w:t>jtalty@iupui.edu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317-948-1085</w:t>
      </w:r>
    </w:p>
    <w:p w:rsidR="00124C83" w:rsidRDefault="00124C83" w:rsidP="00124C83">
      <w:pPr>
        <w:rPr>
          <w:rFonts w:ascii="Century Gothic" w:hAnsi="Century Gothic"/>
        </w:rPr>
      </w:pPr>
    </w:p>
    <w:p w:rsidR="00124C83" w:rsidRDefault="00124C83" w:rsidP="00124C83">
      <w:pPr>
        <w:rPr>
          <w:rFonts w:ascii="Century Gothic" w:hAnsi="Century Gothic"/>
          <w:b/>
        </w:rPr>
      </w:pPr>
      <w:r w:rsidRPr="00D24041">
        <w:rPr>
          <w:rFonts w:ascii="Century Gothic" w:hAnsi="Century Gothic"/>
          <w:b/>
        </w:rPr>
        <w:t>Michigan</w:t>
      </w:r>
    </w:p>
    <w:p w:rsidR="00124C83" w:rsidRPr="00D24041" w:rsidRDefault="00124C83" w:rsidP="00124C83">
      <w:pPr>
        <w:rPr>
          <w:rFonts w:ascii="Century Gothic" w:hAnsi="Century Gothic"/>
        </w:rPr>
      </w:pPr>
      <w:r w:rsidRPr="00D24041">
        <w:rPr>
          <w:rFonts w:ascii="Century Gothic" w:hAnsi="Century Gothic"/>
        </w:rPr>
        <w:t xml:space="preserve">Heather </w:t>
      </w:r>
      <w:proofErr w:type="spellStart"/>
      <w:r w:rsidRPr="00D24041">
        <w:rPr>
          <w:rFonts w:ascii="Century Gothic" w:hAnsi="Century Gothic"/>
        </w:rPr>
        <w:t>Hockanson</w:t>
      </w:r>
      <w:proofErr w:type="spellEnd"/>
    </w:p>
    <w:p w:rsidR="00124C83" w:rsidRPr="00D24041" w:rsidRDefault="00124C83" w:rsidP="00124C83">
      <w:pPr>
        <w:rPr>
          <w:rFonts w:ascii="Century Gothic" w:hAnsi="Century Gothic"/>
        </w:rPr>
      </w:pPr>
      <w:r w:rsidRPr="00D24041">
        <w:rPr>
          <w:rFonts w:ascii="Century Gothic" w:hAnsi="Century Gothic"/>
        </w:rPr>
        <w:t>Michigan Department of Community Health</w:t>
      </w:r>
    </w:p>
    <w:p w:rsidR="00124C83" w:rsidRPr="00D24041" w:rsidRDefault="00D95FB6" w:rsidP="00124C83">
      <w:pPr>
        <w:rPr>
          <w:rFonts w:ascii="Century Gothic" w:hAnsi="Century Gothic"/>
        </w:rPr>
      </w:pPr>
      <w:hyperlink r:id="rId76" w:history="1">
        <w:r w:rsidR="00124C83" w:rsidRPr="00D24041">
          <w:rPr>
            <w:rStyle w:val="Hyperlink"/>
            <w:rFonts w:ascii="Century Gothic" w:hAnsi="Century Gothic"/>
          </w:rPr>
          <w:t>hockansonh@michigan.gov</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517-335-9519</w:t>
      </w:r>
    </w:p>
    <w:p w:rsidR="00124C83" w:rsidRDefault="00124C83" w:rsidP="00124C83">
      <w:pPr>
        <w:rPr>
          <w:rFonts w:ascii="Century Gothic" w:hAnsi="Century Gothic"/>
        </w:rPr>
      </w:pPr>
    </w:p>
    <w:p w:rsidR="0048115C" w:rsidRPr="00D24041" w:rsidRDefault="0048115C" w:rsidP="00124C83">
      <w:pPr>
        <w:rPr>
          <w:rFonts w:ascii="Century Gothic" w:hAnsi="Century Gothic"/>
        </w:rPr>
      </w:pPr>
    </w:p>
    <w:p w:rsidR="0048115C" w:rsidRDefault="0048115C" w:rsidP="00124C83">
      <w:pPr>
        <w:rPr>
          <w:rFonts w:ascii="Century Gothic" w:hAnsi="Century Gothic"/>
        </w:rPr>
      </w:pPr>
    </w:p>
    <w:p w:rsidR="0048115C" w:rsidRDefault="0048115C" w:rsidP="0048115C">
      <w:pPr>
        <w:spacing w:before="120"/>
        <w:rPr>
          <w:rFonts w:ascii="Century Gothic" w:hAnsi="Century Gothic"/>
          <w:color w:val="851A1D"/>
          <w:sz w:val="48"/>
          <w:szCs w:val="48"/>
        </w:rPr>
        <w:sectPr w:rsidR="0048115C" w:rsidSect="00124C83">
          <w:type w:val="continuous"/>
          <w:pgSz w:w="12240" w:h="15840"/>
          <w:pgMar w:top="720" w:right="720" w:bottom="720" w:left="720" w:header="0" w:footer="720" w:gutter="0"/>
          <w:cols w:num="2" w:space="720"/>
          <w:docGrid w:linePitch="360"/>
        </w:sectPr>
      </w:pPr>
    </w:p>
    <w:p w:rsidR="00875A70" w:rsidRDefault="00875A70" w:rsidP="0048115C">
      <w:pPr>
        <w:spacing w:before="120"/>
        <w:rPr>
          <w:rFonts w:ascii="Century Gothic" w:hAnsi="Century Gothic"/>
          <w:color w:val="851A1D"/>
          <w:sz w:val="48"/>
          <w:szCs w:val="48"/>
        </w:rPr>
      </w:pPr>
    </w:p>
    <w:p w:rsidR="00875A70" w:rsidRDefault="00875A70" w:rsidP="0048115C">
      <w:pPr>
        <w:spacing w:before="120"/>
        <w:rPr>
          <w:rFonts w:ascii="Century Gothic" w:hAnsi="Century Gothic"/>
          <w:color w:val="851A1D"/>
          <w:sz w:val="48"/>
          <w:szCs w:val="48"/>
        </w:rPr>
      </w:pPr>
    </w:p>
    <w:p w:rsidR="0048115C" w:rsidRPr="00D768D7" w:rsidRDefault="0048115C" w:rsidP="0048115C">
      <w:pPr>
        <w:spacing w:before="120"/>
        <w:rPr>
          <w:rFonts w:ascii="Century Gothic" w:hAnsi="Century Gothic"/>
          <w:color w:val="851A1D"/>
          <w:sz w:val="48"/>
          <w:szCs w:val="48"/>
        </w:rPr>
      </w:pPr>
      <w:r>
        <w:rPr>
          <w:rFonts w:ascii="Century Gothic" w:hAnsi="Century Gothic"/>
          <w:color w:val="851A1D"/>
          <w:sz w:val="48"/>
          <w:szCs w:val="48"/>
        </w:rPr>
        <w:t>Summit Attendees</w:t>
      </w:r>
    </w:p>
    <w:p w:rsidR="0048115C" w:rsidRDefault="0048115C" w:rsidP="00124C83">
      <w:pPr>
        <w:rPr>
          <w:rFonts w:ascii="Century Gothic" w:hAnsi="Century Gothic"/>
        </w:rPr>
        <w:sectPr w:rsidR="0048115C" w:rsidSect="0048115C">
          <w:type w:val="continuous"/>
          <w:pgSz w:w="12240" w:h="15840"/>
          <w:pgMar w:top="720" w:right="720" w:bottom="720" w:left="720" w:header="0" w:footer="720" w:gutter="0"/>
          <w:cols w:space="720"/>
          <w:docGrid w:linePitch="360"/>
        </w:sectPr>
      </w:pPr>
    </w:p>
    <w:p w:rsidR="0048115C" w:rsidRDefault="0048115C"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Michael Prince</w:t>
      </w:r>
    </w:p>
    <w:p w:rsidR="00124C83" w:rsidRPr="00D24041" w:rsidRDefault="00124C83" w:rsidP="00124C83">
      <w:pPr>
        <w:rPr>
          <w:rFonts w:ascii="Century Gothic" w:hAnsi="Century Gothic"/>
        </w:rPr>
      </w:pPr>
      <w:r w:rsidRPr="00D24041">
        <w:rPr>
          <w:rFonts w:ascii="Century Gothic" w:hAnsi="Century Gothic"/>
        </w:rPr>
        <w:t>Office of Highway Safety Planning</w:t>
      </w:r>
    </w:p>
    <w:p w:rsidR="00124C83" w:rsidRPr="00D24041" w:rsidRDefault="00D95FB6" w:rsidP="00124C83">
      <w:pPr>
        <w:rPr>
          <w:rFonts w:ascii="Century Gothic" w:hAnsi="Century Gothic"/>
        </w:rPr>
      </w:pPr>
      <w:hyperlink r:id="rId77" w:history="1">
        <w:r w:rsidR="008D7339" w:rsidRPr="005374E6">
          <w:rPr>
            <w:rStyle w:val="Hyperlink"/>
            <w:rFonts w:ascii="Century Gothic" w:hAnsi="Century Gothic"/>
          </w:rPr>
          <w:t>princem@michigan.gov</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517-241-1512</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Linda Scarpetta</w:t>
      </w:r>
    </w:p>
    <w:p w:rsidR="00124C83" w:rsidRPr="00D24041" w:rsidRDefault="00124C83" w:rsidP="00124C83">
      <w:pPr>
        <w:rPr>
          <w:rFonts w:ascii="Century Gothic" w:hAnsi="Century Gothic"/>
        </w:rPr>
      </w:pPr>
      <w:r w:rsidRPr="00D24041">
        <w:rPr>
          <w:rFonts w:ascii="Century Gothic" w:hAnsi="Century Gothic"/>
        </w:rPr>
        <w:t>Michigan Department of Community Health</w:t>
      </w:r>
    </w:p>
    <w:p w:rsidR="00124C83" w:rsidRPr="00D24041" w:rsidRDefault="00124C83" w:rsidP="00124C83">
      <w:pPr>
        <w:rPr>
          <w:rFonts w:ascii="Century Gothic" w:hAnsi="Century Gothic"/>
        </w:rPr>
      </w:pPr>
      <w:r w:rsidRPr="00D24041">
        <w:rPr>
          <w:rFonts w:ascii="Century Gothic" w:hAnsi="Century Gothic"/>
        </w:rPr>
        <w:t>Safe States Alliance</w:t>
      </w:r>
    </w:p>
    <w:p w:rsidR="00124C83" w:rsidRPr="00D24041" w:rsidRDefault="00D95FB6" w:rsidP="00124C83">
      <w:pPr>
        <w:rPr>
          <w:rFonts w:ascii="Century Gothic" w:hAnsi="Century Gothic"/>
        </w:rPr>
      </w:pPr>
      <w:hyperlink r:id="rId78" w:history="1">
        <w:r w:rsidR="00124C83" w:rsidRPr="00D24041">
          <w:rPr>
            <w:rStyle w:val="Hyperlink"/>
            <w:rFonts w:ascii="Century Gothic" w:hAnsi="Century Gothic"/>
          </w:rPr>
          <w:t>scarpettal@michigan.gov</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517-335-8397</w:t>
      </w:r>
    </w:p>
    <w:p w:rsidR="00124C83"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Jean Shope</w:t>
      </w:r>
    </w:p>
    <w:p w:rsidR="00124C83" w:rsidRPr="00D24041" w:rsidRDefault="00124C83" w:rsidP="00124C83">
      <w:pPr>
        <w:rPr>
          <w:rFonts w:ascii="Century Gothic" w:hAnsi="Century Gothic"/>
        </w:rPr>
      </w:pPr>
      <w:r w:rsidRPr="00D24041">
        <w:rPr>
          <w:rFonts w:ascii="Century Gothic" w:hAnsi="Century Gothic"/>
        </w:rPr>
        <w:t xml:space="preserve">University of Michigan Transportation Research Institute </w:t>
      </w:r>
    </w:p>
    <w:p w:rsidR="00124C83" w:rsidRPr="00D24041" w:rsidRDefault="00124C83" w:rsidP="00124C83">
      <w:pPr>
        <w:rPr>
          <w:rFonts w:ascii="Century Gothic" w:hAnsi="Century Gothic"/>
        </w:rPr>
      </w:pPr>
      <w:r w:rsidRPr="00D24041">
        <w:rPr>
          <w:rFonts w:ascii="Century Gothic" w:hAnsi="Century Gothic"/>
        </w:rPr>
        <w:t>University of Michigan School of Public Health</w:t>
      </w:r>
    </w:p>
    <w:p w:rsidR="00124C83" w:rsidRPr="00D24041" w:rsidRDefault="00D95FB6" w:rsidP="00124C83">
      <w:pPr>
        <w:rPr>
          <w:rFonts w:ascii="Century Gothic" w:hAnsi="Century Gothic"/>
        </w:rPr>
      </w:pPr>
      <w:hyperlink r:id="rId79" w:history="1">
        <w:r w:rsidR="00124C83" w:rsidRPr="00D24041">
          <w:rPr>
            <w:rStyle w:val="Hyperlink"/>
            <w:rFonts w:ascii="Century Gothic" w:hAnsi="Century Gothic"/>
          </w:rPr>
          <w:t>jshope@umich.edu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734-764-6504</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Patricia Smith</w:t>
      </w:r>
    </w:p>
    <w:p w:rsidR="00124C83" w:rsidRPr="00D24041" w:rsidRDefault="00124C83" w:rsidP="00124C83">
      <w:pPr>
        <w:rPr>
          <w:rFonts w:ascii="Century Gothic" w:hAnsi="Century Gothic"/>
        </w:rPr>
      </w:pPr>
      <w:r w:rsidRPr="00D24041">
        <w:rPr>
          <w:rFonts w:ascii="Century Gothic" w:hAnsi="Century Gothic"/>
        </w:rPr>
        <w:t xml:space="preserve">Michigan Department of Community Health </w:t>
      </w:r>
    </w:p>
    <w:p w:rsidR="00124C83" w:rsidRPr="00D24041" w:rsidRDefault="00D95FB6" w:rsidP="00124C83">
      <w:pPr>
        <w:rPr>
          <w:rFonts w:ascii="Century Gothic" w:hAnsi="Century Gothic"/>
        </w:rPr>
      </w:pPr>
      <w:hyperlink r:id="rId80" w:history="1">
        <w:r w:rsidR="00124C83" w:rsidRPr="00D24041">
          <w:rPr>
            <w:rStyle w:val="Hyperlink"/>
            <w:rFonts w:ascii="Century Gothic" w:hAnsi="Century Gothic"/>
          </w:rPr>
          <w:t>smithpatk@michigan.gov</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517-335-9703</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Shannon Stotenbur-Wing</w:t>
      </w:r>
    </w:p>
    <w:p w:rsidR="00124C83" w:rsidRPr="00D24041" w:rsidRDefault="00124C83" w:rsidP="00124C83">
      <w:pPr>
        <w:rPr>
          <w:rFonts w:ascii="Century Gothic" w:hAnsi="Century Gothic"/>
        </w:rPr>
      </w:pPr>
      <w:r w:rsidRPr="00D24041">
        <w:rPr>
          <w:rFonts w:ascii="Century Gothic" w:hAnsi="Century Gothic"/>
        </w:rPr>
        <w:t>Michigan Public Health Institute</w:t>
      </w:r>
    </w:p>
    <w:p w:rsidR="00124C83" w:rsidRPr="00D24041" w:rsidRDefault="00D95FB6" w:rsidP="00124C83">
      <w:pPr>
        <w:rPr>
          <w:rFonts w:ascii="Century Gothic" w:hAnsi="Century Gothic"/>
        </w:rPr>
      </w:pPr>
      <w:hyperlink r:id="rId81" w:history="1">
        <w:r w:rsidR="00124C83" w:rsidRPr="00D24041">
          <w:rPr>
            <w:rStyle w:val="Hyperlink"/>
            <w:rFonts w:ascii="Century Gothic" w:hAnsi="Century Gothic"/>
          </w:rPr>
          <w:t>swing@mphi.org</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517-324-7330</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Amy Teddy</w:t>
      </w:r>
    </w:p>
    <w:p w:rsidR="00124C83" w:rsidRPr="00D24041" w:rsidRDefault="00124C83" w:rsidP="00124C83">
      <w:pPr>
        <w:rPr>
          <w:rFonts w:ascii="Century Gothic" w:hAnsi="Century Gothic"/>
        </w:rPr>
      </w:pPr>
      <w:r w:rsidRPr="00D24041">
        <w:rPr>
          <w:rFonts w:ascii="Century Gothic" w:hAnsi="Century Gothic"/>
        </w:rPr>
        <w:t>C.S. Mott Children’s Hospital</w:t>
      </w:r>
    </w:p>
    <w:p w:rsidR="00124C83" w:rsidRPr="00D24041" w:rsidRDefault="00D95FB6" w:rsidP="00124C83">
      <w:pPr>
        <w:rPr>
          <w:rFonts w:ascii="Century Gothic" w:hAnsi="Century Gothic"/>
        </w:rPr>
      </w:pPr>
      <w:hyperlink r:id="rId82" w:history="1">
        <w:r w:rsidR="00124C83" w:rsidRPr="00D24041">
          <w:rPr>
            <w:rStyle w:val="Hyperlink"/>
            <w:rFonts w:ascii="Century Gothic" w:hAnsi="Century Gothic"/>
          </w:rPr>
          <w:t>ateddy@med.umich.edu</w:t>
        </w:r>
      </w:hyperlink>
    </w:p>
    <w:p w:rsidR="00124C83" w:rsidRPr="005B516F" w:rsidRDefault="00124C83" w:rsidP="00124C83">
      <w:pPr>
        <w:rPr>
          <w:rFonts w:ascii="Century Gothic" w:hAnsi="Century Gothic"/>
        </w:rPr>
      </w:pPr>
      <w:r w:rsidRPr="00D24041">
        <w:rPr>
          <w:rFonts w:ascii="Century Gothic" w:hAnsi="Century Gothic"/>
        </w:rPr>
        <w:t>734-764-7281</w:t>
      </w:r>
    </w:p>
    <w:p w:rsidR="00124C83" w:rsidRDefault="00124C83" w:rsidP="00124C83">
      <w:pPr>
        <w:rPr>
          <w:rFonts w:ascii="Century Gothic" w:hAnsi="Century Gothic"/>
          <w:b/>
        </w:rPr>
      </w:pPr>
    </w:p>
    <w:p w:rsidR="00124C83" w:rsidRDefault="00124C83" w:rsidP="00124C83">
      <w:pPr>
        <w:rPr>
          <w:rFonts w:ascii="Century Gothic" w:hAnsi="Century Gothic"/>
          <w:b/>
        </w:rPr>
      </w:pPr>
      <w:r w:rsidRPr="00D24041">
        <w:rPr>
          <w:rFonts w:ascii="Century Gothic" w:hAnsi="Century Gothic"/>
          <w:b/>
        </w:rPr>
        <w:t>Minnesota</w:t>
      </w:r>
    </w:p>
    <w:p w:rsidR="00124C83" w:rsidRPr="00D24041" w:rsidRDefault="00124C83" w:rsidP="00124C83">
      <w:pPr>
        <w:rPr>
          <w:rFonts w:ascii="Century Gothic" w:hAnsi="Century Gothic"/>
        </w:rPr>
      </w:pPr>
      <w:r w:rsidRPr="00D24041">
        <w:rPr>
          <w:rFonts w:ascii="Century Gothic" w:hAnsi="Century Gothic"/>
        </w:rPr>
        <w:t>Dr. Bruce Alexander</w:t>
      </w:r>
    </w:p>
    <w:p w:rsidR="00124C83" w:rsidRPr="00D24041" w:rsidRDefault="00124C83" w:rsidP="00124C83">
      <w:pPr>
        <w:rPr>
          <w:rFonts w:ascii="Century Gothic" w:hAnsi="Century Gothic"/>
        </w:rPr>
      </w:pPr>
      <w:r w:rsidRPr="00D24041">
        <w:rPr>
          <w:rFonts w:ascii="Century Gothic" w:hAnsi="Century Gothic"/>
        </w:rPr>
        <w:t>University of Minnesota School of Public Health</w:t>
      </w:r>
    </w:p>
    <w:p w:rsidR="00124C83" w:rsidRPr="00D24041" w:rsidRDefault="00D95FB6" w:rsidP="00124C83">
      <w:pPr>
        <w:rPr>
          <w:rFonts w:ascii="Century Gothic" w:hAnsi="Century Gothic"/>
        </w:rPr>
      </w:pPr>
      <w:hyperlink r:id="rId83" w:history="1">
        <w:r w:rsidR="00124C83" w:rsidRPr="00D24041">
          <w:rPr>
            <w:rStyle w:val="Hyperlink"/>
            <w:rFonts w:ascii="Century Gothic" w:hAnsi="Century Gothic"/>
          </w:rPr>
          <w:t>Balex@umn.edu</w:t>
        </w:r>
      </w:hyperlink>
    </w:p>
    <w:p w:rsidR="00124C83" w:rsidRPr="00D24041" w:rsidRDefault="00124C83" w:rsidP="00124C83">
      <w:pPr>
        <w:rPr>
          <w:rFonts w:ascii="Century Gothic" w:hAnsi="Century Gothic"/>
        </w:rPr>
      </w:pPr>
      <w:r w:rsidRPr="00D24041">
        <w:rPr>
          <w:rFonts w:ascii="Century Gothic" w:hAnsi="Century Gothic"/>
        </w:rPr>
        <w:t>612-625-7934</w:t>
      </w:r>
    </w:p>
    <w:p w:rsidR="00124C83" w:rsidRPr="00D24041" w:rsidRDefault="00124C83" w:rsidP="00124C83">
      <w:pPr>
        <w:rPr>
          <w:rFonts w:ascii="Century Gothic" w:hAnsi="Century Gothic"/>
        </w:rPr>
      </w:pPr>
    </w:p>
    <w:p w:rsidR="0048115C" w:rsidRDefault="0048115C" w:rsidP="00124C83">
      <w:pPr>
        <w:rPr>
          <w:rFonts w:ascii="Century Gothic" w:hAnsi="Century Gothic"/>
        </w:rPr>
      </w:pPr>
    </w:p>
    <w:p w:rsidR="0048115C" w:rsidRDefault="0048115C" w:rsidP="00124C83">
      <w:pPr>
        <w:rPr>
          <w:rFonts w:ascii="Century Gothic" w:hAnsi="Century Gothic"/>
        </w:rPr>
      </w:pPr>
    </w:p>
    <w:p w:rsidR="0048115C" w:rsidRDefault="0048115C" w:rsidP="00124C83">
      <w:pPr>
        <w:rPr>
          <w:rFonts w:ascii="Century Gothic" w:hAnsi="Century Gothic"/>
        </w:rPr>
      </w:pPr>
    </w:p>
    <w:p w:rsidR="0048115C" w:rsidRDefault="0048115C"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Todd Emanuel</w:t>
      </w:r>
    </w:p>
    <w:p w:rsidR="00124C83" w:rsidRPr="00D24041" w:rsidRDefault="00124C83" w:rsidP="00124C83">
      <w:pPr>
        <w:rPr>
          <w:rFonts w:ascii="Century Gothic" w:hAnsi="Century Gothic"/>
        </w:rPr>
      </w:pPr>
      <w:r w:rsidRPr="00D24041">
        <w:rPr>
          <w:rFonts w:ascii="Century Gothic" w:hAnsi="Century Gothic"/>
        </w:rPr>
        <w:t>Mayo Clinic Trauma Center</w:t>
      </w:r>
    </w:p>
    <w:p w:rsidR="00124C83" w:rsidRPr="00D24041" w:rsidRDefault="00D95FB6" w:rsidP="00124C83">
      <w:pPr>
        <w:rPr>
          <w:rFonts w:ascii="Century Gothic" w:hAnsi="Century Gothic"/>
        </w:rPr>
      </w:pPr>
      <w:hyperlink r:id="rId84" w:history="1">
        <w:r w:rsidR="00124C83" w:rsidRPr="00D24041">
          <w:rPr>
            <w:rStyle w:val="Hyperlink"/>
            <w:rFonts w:ascii="Century Gothic" w:hAnsi="Century Gothic"/>
          </w:rPr>
          <w:t>Emanuel.todd@mayo.edu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507-255-5066</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Mark Kinde</w:t>
      </w:r>
    </w:p>
    <w:p w:rsidR="00124C83" w:rsidRPr="00D24041" w:rsidRDefault="00124C83" w:rsidP="00124C83">
      <w:pPr>
        <w:rPr>
          <w:rFonts w:ascii="Century Gothic" w:hAnsi="Century Gothic"/>
        </w:rPr>
      </w:pPr>
      <w:r w:rsidRPr="00D24041">
        <w:rPr>
          <w:rFonts w:ascii="Century Gothic" w:hAnsi="Century Gothic"/>
        </w:rPr>
        <w:t>Minnesota Department of Health</w:t>
      </w:r>
    </w:p>
    <w:p w:rsidR="00124C83" w:rsidRPr="00D24041" w:rsidRDefault="00D95FB6" w:rsidP="00124C83">
      <w:pPr>
        <w:rPr>
          <w:rFonts w:ascii="Century Gothic" w:hAnsi="Century Gothic"/>
        </w:rPr>
      </w:pPr>
      <w:hyperlink r:id="rId85" w:history="1">
        <w:r w:rsidR="00124C83" w:rsidRPr="00D24041">
          <w:rPr>
            <w:rStyle w:val="Hyperlink"/>
            <w:rFonts w:ascii="Century Gothic" w:hAnsi="Century Gothic"/>
          </w:rPr>
          <w:t>Mark.kinde@state.mn.us</w:t>
        </w:r>
      </w:hyperlink>
    </w:p>
    <w:p w:rsidR="00124C83" w:rsidRPr="00D24041" w:rsidRDefault="00124C83" w:rsidP="00124C83">
      <w:pPr>
        <w:rPr>
          <w:rFonts w:ascii="Century Gothic" w:hAnsi="Century Gothic"/>
        </w:rPr>
      </w:pPr>
      <w:r w:rsidRPr="00D24041">
        <w:rPr>
          <w:rFonts w:ascii="Century Gothic" w:hAnsi="Century Gothic"/>
        </w:rPr>
        <w:t>651-201-5447</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Nancy Nachreiner</w:t>
      </w:r>
    </w:p>
    <w:p w:rsidR="00124C83" w:rsidRPr="00D24041" w:rsidRDefault="00124C83" w:rsidP="00124C83">
      <w:pPr>
        <w:rPr>
          <w:rFonts w:ascii="Century Gothic" w:hAnsi="Century Gothic"/>
        </w:rPr>
      </w:pPr>
      <w:r w:rsidRPr="00D24041">
        <w:rPr>
          <w:rFonts w:ascii="Century Gothic" w:hAnsi="Century Gothic"/>
        </w:rPr>
        <w:t>University of Minnesota School of Public Health</w:t>
      </w:r>
    </w:p>
    <w:p w:rsidR="00124C83" w:rsidRPr="00D24041" w:rsidRDefault="00D95FB6" w:rsidP="00124C83">
      <w:pPr>
        <w:rPr>
          <w:rFonts w:ascii="Century Gothic" w:hAnsi="Century Gothic"/>
        </w:rPr>
      </w:pPr>
      <w:hyperlink r:id="rId86" w:history="1">
        <w:r w:rsidR="00124C83" w:rsidRPr="00D24041">
          <w:rPr>
            <w:rStyle w:val="Hyperlink"/>
            <w:rFonts w:ascii="Century Gothic" w:hAnsi="Century Gothic"/>
          </w:rPr>
          <w:t>Nachr001@umn.edu</w:t>
        </w:r>
      </w:hyperlink>
    </w:p>
    <w:p w:rsidR="00124C83" w:rsidRPr="00D24041" w:rsidRDefault="00124C83" w:rsidP="00124C83">
      <w:pPr>
        <w:rPr>
          <w:rFonts w:ascii="Century Gothic" w:hAnsi="Century Gothic"/>
        </w:rPr>
      </w:pPr>
      <w:r w:rsidRPr="00D24041">
        <w:rPr>
          <w:rFonts w:ascii="Century Gothic" w:hAnsi="Century Gothic"/>
        </w:rPr>
        <w:t>612-625-2487</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Toben Nelson</w:t>
      </w:r>
    </w:p>
    <w:p w:rsidR="00124C83" w:rsidRPr="00D24041" w:rsidRDefault="00124C83" w:rsidP="00124C83">
      <w:pPr>
        <w:rPr>
          <w:rFonts w:ascii="Century Gothic" w:hAnsi="Century Gothic"/>
        </w:rPr>
      </w:pPr>
      <w:r w:rsidRPr="00D24041">
        <w:rPr>
          <w:rFonts w:ascii="Century Gothic" w:hAnsi="Century Gothic"/>
        </w:rPr>
        <w:t>University of Minnesota</w:t>
      </w:r>
    </w:p>
    <w:p w:rsidR="00124C83" w:rsidRPr="00D24041" w:rsidRDefault="00D95FB6" w:rsidP="00124C83">
      <w:pPr>
        <w:rPr>
          <w:rFonts w:ascii="Century Gothic" w:hAnsi="Century Gothic"/>
        </w:rPr>
      </w:pPr>
      <w:hyperlink r:id="rId87" w:history="1">
        <w:r w:rsidR="00124C83" w:rsidRPr="00D24041">
          <w:rPr>
            <w:rStyle w:val="Hyperlink"/>
            <w:rFonts w:ascii="Century Gothic" w:hAnsi="Century Gothic"/>
          </w:rPr>
          <w:t>tfnelson@umn.edu</w:t>
        </w:r>
      </w:hyperlink>
    </w:p>
    <w:p w:rsidR="00124C83" w:rsidRPr="00D24041" w:rsidRDefault="00124C83" w:rsidP="00124C83">
      <w:pPr>
        <w:rPr>
          <w:rFonts w:ascii="Century Gothic" w:hAnsi="Century Gothic"/>
        </w:rPr>
      </w:pPr>
      <w:r w:rsidRPr="00D24041">
        <w:rPr>
          <w:rFonts w:ascii="Century Gothic" w:hAnsi="Century Gothic"/>
        </w:rPr>
        <w:t>612-626-9791</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Patty Reicks</w:t>
      </w:r>
    </w:p>
    <w:p w:rsidR="00124C83" w:rsidRPr="00D24041" w:rsidRDefault="00124C83" w:rsidP="00124C83">
      <w:pPr>
        <w:rPr>
          <w:rFonts w:ascii="Century Gothic" w:hAnsi="Century Gothic"/>
        </w:rPr>
      </w:pPr>
      <w:r w:rsidRPr="00D24041">
        <w:rPr>
          <w:rFonts w:ascii="Century Gothic" w:hAnsi="Century Gothic"/>
        </w:rPr>
        <w:t>North Memorial Medical Center</w:t>
      </w:r>
    </w:p>
    <w:p w:rsidR="00124C83" w:rsidRPr="00D24041" w:rsidRDefault="00D95FB6" w:rsidP="00124C83">
      <w:pPr>
        <w:rPr>
          <w:rFonts w:ascii="Century Gothic" w:hAnsi="Century Gothic"/>
        </w:rPr>
      </w:pPr>
      <w:hyperlink r:id="rId88" w:history="1">
        <w:r w:rsidR="00124C83" w:rsidRPr="00D24041">
          <w:rPr>
            <w:rStyle w:val="Hyperlink"/>
            <w:rFonts w:ascii="Century Gothic" w:hAnsi="Century Gothic"/>
          </w:rPr>
          <w:t>Patty.reicks@northmemorial.com</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763-520-7180</w:t>
      </w:r>
    </w:p>
    <w:p w:rsidR="00124C83" w:rsidRDefault="00124C83" w:rsidP="00124C83">
      <w:pPr>
        <w:rPr>
          <w:rFonts w:ascii="Century Gothic" w:hAnsi="Century Gothic"/>
        </w:rPr>
      </w:pPr>
    </w:p>
    <w:p w:rsidR="00124C83" w:rsidRDefault="00124C83" w:rsidP="00124C83">
      <w:pPr>
        <w:rPr>
          <w:rFonts w:ascii="Century Gothic" w:hAnsi="Century Gothic"/>
          <w:b/>
        </w:rPr>
      </w:pPr>
      <w:r w:rsidRPr="00D24041">
        <w:rPr>
          <w:rFonts w:ascii="Century Gothic" w:hAnsi="Century Gothic"/>
          <w:b/>
        </w:rPr>
        <w:t>Wisconsin</w:t>
      </w:r>
    </w:p>
    <w:p w:rsidR="00124C83" w:rsidRPr="00D24041" w:rsidRDefault="00124C83" w:rsidP="00124C83">
      <w:pPr>
        <w:rPr>
          <w:rFonts w:ascii="Century Gothic" w:hAnsi="Century Gothic"/>
        </w:rPr>
      </w:pPr>
      <w:r w:rsidRPr="00D24041">
        <w:rPr>
          <w:rFonts w:ascii="Century Gothic" w:hAnsi="Century Gothic"/>
        </w:rPr>
        <w:t>Dr. Timothy Corden</w:t>
      </w:r>
    </w:p>
    <w:p w:rsidR="00124C83" w:rsidRPr="00D24041" w:rsidRDefault="00124C83" w:rsidP="00124C83">
      <w:pPr>
        <w:rPr>
          <w:rFonts w:ascii="Century Gothic" w:hAnsi="Century Gothic"/>
        </w:rPr>
      </w:pPr>
      <w:r w:rsidRPr="00D24041">
        <w:rPr>
          <w:rFonts w:ascii="Century Gothic" w:hAnsi="Century Gothic"/>
        </w:rPr>
        <w:t>Medical College of Wisconsin</w:t>
      </w:r>
    </w:p>
    <w:p w:rsidR="00124C83" w:rsidRPr="00D24041" w:rsidRDefault="00D95FB6" w:rsidP="00124C83">
      <w:pPr>
        <w:rPr>
          <w:rFonts w:ascii="Century Gothic" w:hAnsi="Century Gothic"/>
        </w:rPr>
      </w:pPr>
      <w:hyperlink r:id="rId89" w:history="1">
        <w:r w:rsidR="00124C83" w:rsidRPr="00D24041">
          <w:rPr>
            <w:rStyle w:val="Hyperlink"/>
            <w:rFonts w:ascii="Century Gothic" w:hAnsi="Century Gothic"/>
          </w:rPr>
          <w:t>tcorden@mcw.edu</w:t>
        </w:r>
      </w:hyperlink>
    </w:p>
    <w:p w:rsidR="00124C83" w:rsidRPr="00D24041" w:rsidRDefault="00124C83" w:rsidP="00124C83">
      <w:pPr>
        <w:rPr>
          <w:rFonts w:ascii="Century Gothic" w:hAnsi="Century Gothic"/>
        </w:rPr>
      </w:pPr>
      <w:r w:rsidRPr="00D24041">
        <w:rPr>
          <w:rFonts w:ascii="Century Gothic" w:hAnsi="Century Gothic"/>
        </w:rPr>
        <w:t>414-266-2457</w:t>
      </w:r>
    </w:p>
    <w:p w:rsidR="00124C83"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Matthew Keifer</w:t>
      </w:r>
    </w:p>
    <w:p w:rsidR="00124C83" w:rsidRPr="00D24041" w:rsidRDefault="00124C83" w:rsidP="00124C83">
      <w:pPr>
        <w:rPr>
          <w:rFonts w:ascii="Century Gothic" w:hAnsi="Century Gothic"/>
        </w:rPr>
      </w:pPr>
      <w:r w:rsidRPr="00D24041">
        <w:rPr>
          <w:rFonts w:ascii="Century Gothic" w:hAnsi="Century Gothic"/>
        </w:rPr>
        <w:t>National Farm Medicine Center</w:t>
      </w:r>
    </w:p>
    <w:p w:rsidR="00124C83" w:rsidRPr="00D24041" w:rsidRDefault="00D95FB6" w:rsidP="00124C83">
      <w:pPr>
        <w:rPr>
          <w:rFonts w:ascii="Century Gothic" w:hAnsi="Century Gothic"/>
        </w:rPr>
      </w:pPr>
      <w:hyperlink r:id="rId90" w:history="1">
        <w:r w:rsidR="008D7339" w:rsidRPr="005374E6">
          <w:rPr>
            <w:rStyle w:val="Hyperlink"/>
            <w:rFonts w:ascii="Century Gothic" w:hAnsi="Century Gothic"/>
          </w:rPr>
          <w:t>Keifer.matthew@mcrf.mfldclin.edu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715-389-3794</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Jim Savage</w:t>
      </w:r>
    </w:p>
    <w:p w:rsidR="00124C83" w:rsidRPr="00D24041" w:rsidRDefault="00124C83" w:rsidP="00124C83">
      <w:pPr>
        <w:rPr>
          <w:rFonts w:ascii="Century Gothic" w:hAnsi="Century Gothic"/>
        </w:rPr>
      </w:pPr>
      <w:r w:rsidRPr="00D24041">
        <w:rPr>
          <w:rFonts w:ascii="Century Gothic" w:hAnsi="Century Gothic"/>
        </w:rPr>
        <w:t>American Family Children’s Hospital</w:t>
      </w:r>
    </w:p>
    <w:p w:rsidR="00124C83" w:rsidRPr="00D24041" w:rsidRDefault="00D95FB6" w:rsidP="00124C83">
      <w:pPr>
        <w:rPr>
          <w:rFonts w:ascii="Century Gothic" w:hAnsi="Century Gothic"/>
        </w:rPr>
      </w:pPr>
      <w:hyperlink r:id="rId91" w:history="1">
        <w:r w:rsidR="00124C83" w:rsidRPr="00D24041">
          <w:rPr>
            <w:rStyle w:val="Hyperlink"/>
            <w:rFonts w:ascii="Century Gothic" w:hAnsi="Century Gothic"/>
          </w:rPr>
          <w:t>jsavage@uwhealth.org</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608-890-8041</w:t>
      </w:r>
    </w:p>
    <w:p w:rsidR="00124C83" w:rsidRDefault="00124C83" w:rsidP="00124C83">
      <w:pPr>
        <w:rPr>
          <w:rFonts w:ascii="Century Gothic" w:hAnsi="Century Gothic"/>
        </w:rPr>
      </w:pPr>
    </w:p>
    <w:p w:rsidR="0048115C" w:rsidRDefault="0048115C" w:rsidP="0048115C">
      <w:pPr>
        <w:spacing w:before="120"/>
        <w:rPr>
          <w:rFonts w:ascii="Century Gothic" w:hAnsi="Century Gothic"/>
          <w:color w:val="851A1D"/>
          <w:sz w:val="48"/>
          <w:szCs w:val="48"/>
        </w:rPr>
        <w:sectPr w:rsidR="0048115C" w:rsidSect="00124C83">
          <w:type w:val="continuous"/>
          <w:pgSz w:w="12240" w:h="15840"/>
          <w:pgMar w:top="720" w:right="720" w:bottom="720" w:left="720" w:header="0" w:footer="720" w:gutter="0"/>
          <w:cols w:num="2" w:space="720"/>
          <w:docGrid w:linePitch="360"/>
        </w:sectPr>
      </w:pPr>
    </w:p>
    <w:p w:rsidR="0048115C" w:rsidRPr="00D768D7" w:rsidRDefault="0048115C" w:rsidP="0048115C">
      <w:pPr>
        <w:spacing w:before="120"/>
        <w:rPr>
          <w:rFonts w:ascii="Century Gothic" w:hAnsi="Century Gothic"/>
          <w:color w:val="851A1D"/>
          <w:sz w:val="48"/>
          <w:szCs w:val="48"/>
        </w:rPr>
      </w:pPr>
      <w:r>
        <w:rPr>
          <w:rFonts w:ascii="Century Gothic" w:hAnsi="Century Gothic"/>
          <w:color w:val="851A1D"/>
          <w:sz w:val="48"/>
          <w:szCs w:val="48"/>
        </w:rPr>
        <w:lastRenderedPageBreak/>
        <w:t>Summit Attendees</w:t>
      </w:r>
    </w:p>
    <w:p w:rsidR="0048115C" w:rsidRDefault="0048115C" w:rsidP="00124C83">
      <w:pPr>
        <w:rPr>
          <w:rFonts w:ascii="Century Gothic" w:hAnsi="Century Gothic"/>
        </w:rPr>
        <w:sectPr w:rsidR="0048115C" w:rsidSect="0048115C">
          <w:type w:val="continuous"/>
          <w:pgSz w:w="12240" w:h="15840"/>
          <w:pgMar w:top="720" w:right="720" w:bottom="720" w:left="720" w:header="0" w:footer="720" w:gutter="0"/>
          <w:cols w:space="720"/>
          <w:docGrid w:linePitch="360"/>
        </w:sectPr>
      </w:pPr>
    </w:p>
    <w:p w:rsidR="0048115C" w:rsidRPr="00D24041" w:rsidRDefault="0048115C" w:rsidP="00124C83">
      <w:pPr>
        <w:rPr>
          <w:rFonts w:ascii="Century Gothic" w:hAnsi="Century Gothic"/>
        </w:rPr>
      </w:pPr>
    </w:p>
    <w:p w:rsidR="00124C83" w:rsidRPr="00B61492" w:rsidRDefault="00124C83" w:rsidP="00124C83">
      <w:pPr>
        <w:rPr>
          <w:rFonts w:ascii="Century Gothic" w:hAnsi="Century Gothic"/>
          <w:b/>
        </w:rPr>
      </w:pPr>
      <w:r w:rsidRPr="00B61492">
        <w:rPr>
          <w:rFonts w:ascii="Century Gothic" w:hAnsi="Century Gothic"/>
          <w:b/>
        </w:rPr>
        <w:t>Ohio</w:t>
      </w:r>
    </w:p>
    <w:p w:rsidR="00124C83" w:rsidRPr="00D24041" w:rsidRDefault="00124C83" w:rsidP="00124C83">
      <w:pPr>
        <w:rPr>
          <w:rFonts w:ascii="Century Gothic" w:hAnsi="Century Gothic"/>
        </w:rPr>
      </w:pPr>
      <w:proofErr w:type="spellStart"/>
      <w:r w:rsidRPr="00D24041">
        <w:rPr>
          <w:rFonts w:ascii="Century Gothic" w:hAnsi="Century Gothic"/>
        </w:rPr>
        <w:t>Dara</w:t>
      </w:r>
      <w:proofErr w:type="spellEnd"/>
      <w:r w:rsidRPr="00D24041">
        <w:rPr>
          <w:rFonts w:ascii="Century Gothic" w:hAnsi="Century Gothic"/>
        </w:rPr>
        <w:t xml:space="preserve"> Bakes</w:t>
      </w:r>
    </w:p>
    <w:p w:rsidR="00124C83" w:rsidRPr="00D24041" w:rsidRDefault="00124C83" w:rsidP="00124C83">
      <w:pPr>
        <w:rPr>
          <w:rFonts w:ascii="Century Gothic" w:hAnsi="Century Gothic"/>
        </w:rPr>
      </w:pPr>
      <w:r w:rsidRPr="00D24041">
        <w:rPr>
          <w:rFonts w:ascii="Century Gothic" w:hAnsi="Century Gothic"/>
        </w:rPr>
        <w:t>Riverside Methodist Hospital Trauma Services</w:t>
      </w:r>
    </w:p>
    <w:p w:rsidR="00124C83" w:rsidRPr="00D24041" w:rsidRDefault="00D95FB6" w:rsidP="00124C83">
      <w:pPr>
        <w:rPr>
          <w:rFonts w:ascii="Century Gothic" w:hAnsi="Century Gothic"/>
        </w:rPr>
      </w:pPr>
      <w:hyperlink r:id="rId92" w:history="1">
        <w:r w:rsidR="00124C83" w:rsidRPr="00D24041">
          <w:rPr>
            <w:rStyle w:val="Hyperlink"/>
            <w:rFonts w:ascii="Century Gothic" w:hAnsi="Century Gothic"/>
          </w:rPr>
          <w:t>Dbakes2@ohiohealth.com</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614-566-3462</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 xml:space="preserve">Christy Beeghly </w:t>
      </w:r>
    </w:p>
    <w:p w:rsidR="00124C83" w:rsidRPr="00D24041" w:rsidRDefault="00124C83" w:rsidP="00124C83">
      <w:pPr>
        <w:rPr>
          <w:rFonts w:ascii="Century Gothic" w:hAnsi="Century Gothic"/>
        </w:rPr>
      </w:pPr>
      <w:r w:rsidRPr="00D24041">
        <w:rPr>
          <w:rFonts w:ascii="Century Gothic" w:hAnsi="Century Gothic"/>
        </w:rPr>
        <w:t>Ohio Department of Health</w:t>
      </w:r>
    </w:p>
    <w:p w:rsidR="00124C83" w:rsidRPr="00D24041" w:rsidRDefault="00D95FB6" w:rsidP="00124C83">
      <w:pPr>
        <w:rPr>
          <w:rFonts w:ascii="Century Gothic" w:hAnsi="Century Gothic"/>
        </w:rPr>
      </w:pPr>
      <w:hyperlink r:id="rId93" w:history="1">
        <w:r w:rsidR="00124C83" w:rsidRPr="00D24041">
          <w:rPr>
            <w:rStyle w:val="Hyperlink"/>
            <w:rFonts w:ascii="Century Gothic" w:hAnsi="Century Gothic"/>
          </w:rPr>
          <w:t>Christy.beeghly@odh.ohio.gov</w:t>
        </w:r>
      </w:hyperlink>
    </w:p>
    <w:p w:rsidR="00124C83" w:rsidRPr="00D24041" w:rsidRDefault="00124C83" w:rsidP="00124C83">
      <w:pPr>
        <w:rPr>
          <w:rFonts w:ascii="Century Gothic" w:hAnsi="Century Gothic"/>
        </w:rPr>
      </w:pPr>
      <w:r w:rsidRPr="00D24041">
        <w:rPr>
          <w:rFonts w:ascii="Century Gothic" w:hAnsi="Century Gothic"/>
        </w:rPr>
        <w:t>614-728-4116</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Vince Caraffi</w:t>
      </w:r>
    </w:p>
    <w:p w:rsidR="00124C83" w:rsidRPr="00D24041" w:rsidRDefault="00124C83" w:rsidP="00124C83">
      <w:pPr>
        <w:rPr>
          <w:rFonts w:ascii="Century Gothic" w:hAnsi="Century Gothic"/>
        </w:rPr>
      </w:pPr>
      <w:r w:rsidRPr="00D24041">
        <w:rPr>
          <w:rFonts w:ascii="Century Gothic" w:hAnsi="Century Gothic"/>
        </w:rPr>
        <w:t>Cuyahoga County Board of Health</w:t>
      </w:r>
    </w:p>
    <w:p w:rsidR="00124C83" w:rsidRPr="00D24041" w:rsidRDefault="00D95FB6" w:rsidP="00124C83">
      <w:pPr>
        <w:rPr>
          <w:rFonts w:ascii="Century Gothic" w:hAnsi="Century Gothic"/>
        </w:rPr>
      </w:pPr>
      <w:hyperlink r:id="rId94" w:history="1">
        <w:r w:rsidR="00124C83" w:rsidRPr="00D24041">
          <w:rPr>
            <w:rStyle w:val="Hyperlink"/>
            <w:rFonts w:ascii="Century Gothic" w:hAnsi="Century Gothic"/>
          </w:rPr>
          <w:t>vcaraffi@ccbh.net</w:t>
        </w:r>
      </w:hyperlink>
    </w:p>
    <w:p w:rsidR="00124C83" w:rsidRDefault="00124C83" w:rsidP="00124C83">
      <w:pPr>
        <w:rPr>
          <w:rFonts w:ascii="Century Gothic" w:hAnsi="Century Gothic"/>
        </w:rPr>
      </w:pPr>
      <w:r w:rsidRPr="00D24041">
        <w:rPr>
          <w:rFonts w:ascii="Century Gothic" w:hAnsi="Century Gothic"/>
        </w:rPr>
        <w:t>216-201-2001 x1209</w:t>
      </w:r>
    </w:p>
    <w:p w:rsidR="00124C83" w:rsidRDefault="00124C83" w:rsidP="00124C83">
      <w:pPr>
        <w:rPr>
          <w:rFonts w:ascii="Century Gothic" w:hAnsi="Century Gothic"/>
        </w:rPr>
      </w:pPr>
    </w:p>
    <w:p w:rsidR="00124C83" w:rsidRDefault="00124C83" w:rsidP="00124C83">
      <w:pPr>
        <w:rPr>
          <w:rFonts w:ascii="Century Gothic" w:hAnsi="Century Gothic"/>
        </w:rPr>
      </w:pPr>
      <w:r>
        <w:rPr>
          <w:rFonts w:ascii="Century Gothic" w:hAnsi="Century Gothic"/>
        </w:rPr>
        <w:t>Dr. Dawn Comstock</w:t>
      </w:r>
    </w:p>
    <w:p w:rsidR="00124C83" w:rsidRPr="00D24041" w:rsidRDefault="00124C83" w:rsidP="00124C83">
      <w:pPr>
        <w:rPr>
          <w:rFonts w:ascii="Century Gothic" w:hAnsi="Century Gothic"/>
        </w:rPr>
      </w:pPr>
      <w:r>
        <w:rPr>
          <w:rFonts w:ascii="Century Gothic" w:hAnsi="Century Gothic"/>
        </w:rPr>
        <w:t>Center for Injury Research and Policy, Nationwide Children’s Hospital</w:t>
      </w:r>
    </w:p>
    <w:p w:rsidR="00124C83" w:rsidRDefault="00D95FB6" w:rsidP="00124C83">
      <w:pPr>
        <w:rPr>
          <w:rFonts w:ascii="Century Gothic" w:hAnsi="Century Gothic"/>
        </w:rPr>
      </w:pPr>
      <w:hyperlink r:id="rId95" w:history="1">
        <w:r w:rsidR="00124C83" w:rsidRPr="000E1F07">
          <w:rPr>
            <w:rStyle w:val="Hyperlink"/>
            <w:rFonts w:ascii="Century Gothic" w:hAnsi="Century Gothic"/>
          </w:rPr>
          <w:t>Dawn.comstock@nationwidechildrens.org</w:t>
        </w:r>
      </w:hyperlink>
    </w:p>
    <w:p w:rsidR="00124C83" w:rsidRDefault="00124C83" w:rsidP="00124C83">
      <w:pPr>
        <w:rPr>
          <w:rFonts w:ascii="Century Gothic" w:hAnsi="Century Gothic"/>
        </w:rPr>
      </w:pPr>
      <w:r>
        <w:rPr>
          <w:rFonts w:ascii="Century Gothic" w:hAnsi="Century Gothic"/>
        </w:rPr>
        <w:t>614-722-2400</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 xml:space="preserve">Jolene </w:t>
      </w:r>
      <w:proofErr w:type="spellStart"/>
      <w:r w:rsidRPr="00D24041">
        <w:rPr>
          <w:rFonts w:ascii="Century Gothic" w:hAnsi="Century Gothic"/>
        </w:rPr>
        <w:t>DeFiore-Hyrmer</w:t>
      </w:r>
      <w:proofErr w:type="spellEnd"/>
    </w:p>
    <w:p w:rsidR="00124C83" w:rsidRPr="00D24041" w:rsidRDefault="00124C83" w:rsidP="00124C83">
      <w:pPr>
        <w:rPr>
          <w:rFonts w:ascii="Century Gothic" w:hAnsi="Century Gothic"/>
        </w:rPr>
      </w:pPr>
      <w:r w:rsidRPr="00D24041">
        <w:rPr>
          <w:rFonts w:ascii="Century Gothic" w:hAnsi="Century Gothic"/>
        </w:rPr>
        <w:t>Ohio Department of Health – Ohio Violent Death Reporting System</w:t>
      </w:r>
    </w:p>
    <w:p w:rsidR="00124C83" w:rsidRPr="00D24041" w:rsidRDefault="00D95FB6" w:rsidP="00124C83">
      <w:pPr>
        <w:rPr>
          <w:rFonts w:ascii="Century Gothic" w:hAnsi="Century Gothic"/>
        </w:rPr>
      </w:pPr>
      <w:hyperlink r:id="rId96" w:history="1">
        <w:r w:rsidR="00124C83" w:rsidRPr="00D24041">
          <w:rPr>
            <w:rStyle w:val="Hyperlink"/>
            <w:rFonts w:ascii="Century Gothic" w:hAnsi="Century Gothic"/>
          </w:rPr>
          <w:t>Jolene.dhyrmer@odh.ohio.gov</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614-644-0135</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Dr. Sarah Denny</w:t>
      </w:r>
    </w:p>
    <w:p w:rsidR="00124C83" w:rsidRPr="00D24041" w:rsidRDefault="00124C83" w:rsidP="00124C83">
      <w:pPr>
        <w:rPr>
          <w:rFonts w:ascii="Century Gothic" w:hAnsi="Century Gothic"/>
        </w:rPr>
      </w:pPr>
      <w:r w:rsidRPr="00D24041">
        <w:rPr>
          <w:rFonts w:ascii="Century Gothic" w:hAnsi="Century Gothic"/>
        </w:rPr>
        <w:t xml:space="preserve">Nationwide Children’s Hospital </w:t>
      </w:r>
    </w:p>
    <w:p w:rsidR="00124C83" w:rsidRPr="00D24041" w:rsidRDefault="00D95FB6" w:rsidP="00124C83">
      <w:pPr>
        <w:rPr>
          <w:rFonts w:ascii="Century Gothic" w:hAnsi="Century Gothic"/>
        </w:rPr>
      </w:pPr>
      <w:hyperlink r:id="rId97" w:history="1">
        <w:r w:rsidR="00124C83" w:rsidRPr="00D24041">
          <w:rPr>
            <w:rStyle w:val="Hyperlink"/>
            <w:rFonts w:ascii="Century Gothic" w:hAnsi="Century Gothic"/>
          </w:rPr>
          <w:t>Sarah.denny@nationwidechildrens.org</w:t>
        </w:r>
      </w:hyperlink>
    </w:p>
    <w:p w:rsidR="00124C83" w:rsidRPr="00D24041" w:rsidRDefault="00124C83" w:rsidP="00124C83">
      <w:pPr>
        <w:rPr>
          <w:rFonts w:ascii="Century Gothic" w:hAnsi="Century Gothic"/>
        </w:rPr>
      </w:pPr>
      <w:r w:rsidRPr="00D24041">
        <w:rPr>
          <w:rFonts w:ascii="Century Gothic" w:hAnsi="Century Gothic"/>
        </w:rPr>
        <w:t>614-505-1110</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Mary Fleming</w:t>
      </w:r>
    </w:p>
    <w:p w:rsidR="00124C83" w:rsidRPr="00D24041" w:rsidRDefault="00124C83" w:rsidP="00124C83">
      <w:pPr>
        <w:rPr>
          <w:rFonts w:ascii="Century Gothic" w:hAnsi="Century Gothic"/>
        </w:rPr>
      </w:pPr>
      <w:r w:rsidRPr="00D24041">
        <w:rPr>
          <w:rFonts w:ascii="Century Gothic" w:hAnsi="Century Gothic"/>
        </w:rPr>
        <w:t xml:space="preserve">KUMC </w:t>
      </w:r>
    </w:p>
    <w:p w:rsidR="00124C83" w:rsidRPr="00D24041" w:rsidRDefault="00D95FB6" w:rsidP="00124C83">
      <w:pPr>
        <w:rPr>
          <w:rFonts w:ascii="Century Gothic" w:hAnsi="Century Gothic"/>
        </w:rPr>
      </w:pPr>
      <w:hyperlink r:id="rId98" w:history="1">
        <w:r w:rsidR="00124C83" w:rsidRPr="00D24041">
          <w:rPr>
            <w:rStyle w:val="Hyperlink"/>
            <w:rFonts w:ascii="Century Gothic" w:hAnsi="Century Gothic"/>
          </w:rPr>
          <w:t>Fleming4716@msn.com</w:t>
        </w:r>
      </w:hyperlink>
    </w:p>
    <w:p w:rsidR="00124C83" w:rsidRPr="00D24041" w:rsidRDefault="00124C83" w:rsidP="00124C83">
      <w:pPr>
        <w:rPr>
          <w:rFonts w:ascii="Century Gothic" w:hAnsi="Century Gothic"/>
        </w:rPr>
      </w:pPr>
      <w:r w:rsidRPr="00D24041">
        <w:rPr>
          <w:rFonts w:ascii="Century Gothic" w:hAnsi="Century Gothic"/>
        </w:rPr>
        <w:t>740-272-6313</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Carolyn Givens</w:t>
      </w:r>
    </w:p>
    <w:p w:rsidR="00124C83" w:rsidRPr="00D24041" w:rsidRDefault="00124C83" w:rsidP="00124C83">
      <w:pPr>
        <w:rPr>
          <w:rFonts w:ascii="Century Gothic" w:hAnsi="Century Gothic"/>
        </w:rPr>
      </w:pPr>
      <w:r w:rsidRPr="00D24041">
        <w:rPr>
          <w:rFonts w:ascii="Century Gothic" w:hAnsi="Century Gothic"/>
        </w:rPr>
        <w:t>Ohio Suicide Prevention Foundation</w:t>
      </w:r>
    </w:p>
    <w:p w:rsidR="00124C83" w:rsidRPr="00D24041" w:rsidRDefault="00D95FB6" w:rsidP="00124C83">
      <w:pPr>
        <w:rPr>
          <w:rFonts w:ascii="Century Gothic" w:hAnsi="Century Gothic"/>
        </w:rPr>
      </w:pPr>
      <w:hyperlink r:id="rId99" w:history="1">
        <w:r w:rsidR="00124C83" w:rsidRPr="00D24041">
          <w:rPr>
            <w:rStyle w:val="Hyperlink"/>
            <w:rFonts w:ascii="Century Gothic" w:hAnsi="Century Gothic"/>
          </w:rPr>
          <w:t>Givens.62@osu.edu</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614-292-9268</w:t>
      </w:r>
    </w:p>
    <w:p w:rsidR="00124C83" w:rsidRPr="00D24041" w:rsidRDefault="00124C83" w:rsidP="00124C83">
      <w:pPr>
        <w:rPr>
          <w:rFonts w:ascii="Century Gothic" w:hAnsi="Century Gothic"/>
        </w:rPr>
      </w:pPr>
    </w:p>
    <w:p w:rsidR="0048115C" w:rsidRDefault="0048115C" w:rsidP="00124C83">
      <w:pPr>
        <w:rPr>
          <w:rFonts w:ascii="Century Gothic" w:hAnsi="Century Gothic"/>
        </w:rPr>
      </w:pPr>
    </w:p>
    <w:p w:rsidR="00B61492" w:rsidRDefault="00B61492" w:rsidP="00124C83">
      <w:pPr>
        <w:rPr>
          <w:rFonts w:ascii="Century Gothic" w:hAnsi="Century Gothic"/>
        </w:rPr>
      </w:pPr>
    </w:p>
    <w:p w:rsidR="00B61492" w:rsidRDefault="00B61492"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Lois Hall</w:t>
      </w:r>
    </w:p>
    <w:p w:rsidR="00124C83" w:rsidRPr="00D24041" w:rsidRDefault="00124C83" w:rsidP="00124C83">
      <w:pPr>
        <w:rPr>
          <w:rFonts w:ascii="Century Gothic" w:hAnsi="Century Gothic"/>
        </w:rPr>
      </w:pPr>
      <w:r w:rsidRPr="00D24041">
        <w:rPr>
          <w:rFonts w:ascii="Century Gothic" w:hAnsi="Century Gothic"/>
        </w:rPr>
        <w:t>Ohio Public Health Association</w:t>
      </w:r>
    </w:p>
    <w:p w:rsidR="00124C83" w:rsidRPr="00D24041" w:rsidRDefault="00D95FB6" w:rsidP="00124C83">
      <w:pPr>
        <w:rPr>
          <w:rFonts w:ascii="Century Gothic" w:hAnsi="Century Gothic"/>
        </w:rPr>
      </w:pPr>
      <w:hyperlink r:id="rId100" w:history="1">
        <w:r w:rsidR="00124C83" w:rsidRPr="00D24041">
          <w:rPr>
            <w:rStyle w:val="Hyperlink"/>
            <w:rFonts w:ascii="Century Gothic" w:hAnsi="Century Gothic"/>
          </w:rPr>
          <w:t>ohiopha@gmail.com</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614-635-0207</w:t>
      </w:r>
    </w:p>
    <w:p w:rsidR="00124C83" w:rsidRDefault="00124C83" w:rsidP="00124C83">
      <w:pPr>
        <w:rPr>
          <w:rFonts w:ascii="Century Gothic" w:hAnsi="Century Gothic"/>
        </w:rPr>
      </w:pPr>
    </w:p>
    <w:p w:rsidR="00124C83" w:rsidRDefault="00124C83" w:rsidP="00124C83">
      <w:pPr>
        <w:rPr>
          <w:rFonts w:ascii="Century Gothic" w:hAnsi="Century Gothic"/>
        </w:rPr>
      </w:pPr>
      <w:r>
        <w:rPr>
          <w:rFonts w:ascii="Century Gothic" w:hAnsi="Century Gothic"/>
        </w:rPr>
        <w:t>Cheryl Holton</w:t>
      </w:r>
    </w:p>
    <w:p w:rsidR="00124C83" w:rsidRDefault="00124C83" w:rsidP="00124C83">
      <w:pPr>
        <w:rPr>
          <w:rFonts w:ascii="Century Gothic" w:hAnsi="Century Gothic"/>
        </w:rPr>
      </w:pPr>
      <w:r>
        <w:rPr>
          <w:rFonts w:ascii="Century Gothic" w:hAnsi="Century Gothic"/>
        </w:rPr>
        <w:t>Ohio Suicide Prevention Foundation</w:t>
      </w:r>
    </w:p>
    <w:p w:rsidR="00124C83" w:rsidRDefault="00D95FB6" w:rsidP="00124C83">
      <w:pPr>
        <w:rPr>
          <w:rFonts w:ascii="Century Gothic" w:hAnsi="Century Gothic"/>
        </w:rPr>
      </w:pPr>
      <w:hyperlink r:id="rId101" w:history="1">
        <w:r w:rsidR="00124C83" w:rsidRPr="005F371C">
          <w:rPr>
            <w:rStyle w:val="Hyperlink"/>
            <w:rFonts w:ascii="Century Gothic" w:hAnsi="Century Gothic"/>
          </w:rPr>
          <w:t>Holton.32@osu.edu</w:t>
        </w:r>
      </w:hyperlink>
    </w:p>
    <w:p w:rsidR="00124C83" w:rsidRDefault="00124C83" w:rsidP="00124C83">
      <w:pPr>
        <w:rPr>
          <w:rFonts w:ascii="Century Gothic" w:hAnsi="Century Gothic"/>
        </w:rPr>
      </w:pPr>
      <w:r>
        <w:rPr>
          <w:rFonts w:ascii="Century Gothic" w:hAnsi="Century Gothic"/>
        </w:rPr>
        <w:t>614-688-4480</w:t>
      </w:r>
    </w:p>
    <w:p w:rsidR="00124C83" w:rsidRDefault="00124C83" w:rsidP="00124C83">
      <w:pPr>
        <w:rPr>
          <w:rFonts w:ascii="Century Gothic" w:hAnsi="Century Gothic"/>
        </w:rPr>
      </w:pPr>
    </w:p>
    <w:p w:rsidR="00124C83" w:rsidRDefault="00124C83" w:rsidP="00124C83">
      <w:pPr>
        <w:rPr>
          <w:rFonts w:ascii="Century Gothic" w:hAnsi="Century Gothic"/>
        </w:rPr>
      </w:pPr>
      <w:r>
        <w:rPr>
          <w:rFonts w:ascii="Century Gothic" w:hAnsi="Century Gothic"/>
        </w:rPr>
        <w:t>Dr. Lara McKenzie</w:t>
      </w:r>
    </w:p>
    <w:p w:rsidR="00124C83" w:rsidRPr="00D24041" w:rsidRDefault="00124C83" w:rsidP="00124C83">
      <w:pPr>
        <w:rPr>
          <w:rFonts w:ascii="Century Gothic" w:hAnsi="Century Gothic"/>
        </w:rPr>
      </w:pPr>
      <w:r>
        <w:rPr>
          <w:rFonts w:ascii="Century Gothic" w:hAnsi="Century Gothic"/>
        </w:rPr>
        <w:t>Center for Injury Research and Policy, Nationwide Children’s Hospital</w:t>
      </w:r>
    </w:p>
    <w:p w:rsidR="00124C83" w:rsidRDefault="00D95FB6" w:rsidP="00124C83">
      <w:pPr>
        <w:rPr>
          <w:rFonts w:ascii="Century Gothic" w:hAnsi="Century Gothic"/>
        </w:rPr>
      </w:pPr>
      <w:hyperlink r:id="rId102" w:history="1">
        <w:r w:rsidR="00124C83" w:rsidRPr="000E1F07">
          <w:rPr>
            <w:rStyle w:val="Hyperlink"/>
            <w:rFonts w:ascii="Century Gothic" w:hAnsi="Century Gothic"/>
          </w:rPr>
          <w:t>Lara.mckenzie@nationwidechildrens.org</w:t>
        </w:r>
      </w:hyperlink>
    </w:p>
    <w:p w:rsidR="00124C83" w:rsidRDefault="00124C83" w:rsidP="00124C83">
      <w:pPr>
        <w:rPr>
          <w:rFonts w:ascii="Century Gothic" w:hAnsi="Century Gothic"/>
        </w:rPr>
      </w:pPr>
      <w:r>
        <w:rPr>
          <w:rFonts w:ascii="Century Gothic" w:hAnsi="Century Gothic"/>
        </w:rPr>
        <w:t>614-722-2400</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Cameron McNamee</w:t>
      </w:r>
    </w:p>
    <w:p w:rsidR="00124C83" w:rsidRPr="00D24041" w:rsidRDefault="00124C83" w:rsidP="00124C83">
      <w:pPr>
        <w:rPr>
          <w:rFonts w:ascii="Century Gothic" w:hAnsi="Century Gothic"/>
        </w:rPr>
      </w:pPr>
      <w:r w:rsidRPr="00D24041">
        <w:rPr>
          <w:rFonts w:ascii="Century Gothic" w:hAnsi="Century Gothic"/>
        </w:rPr>
        <w:t>Ohio Department of Health</w:t>
      </w:r>
    </w:p>
    <w:p w:rsidR="00124C83" w:rsidRPr="00D24041" w:rsidRDefault="00D95FB6" w:rsidP="00124C83">
      <w:pPr>
        <w:rPr>
          <w:rFonts w:ascii="Century Gothic" w:hAnsi="Century Gothic"/>
        </w:rPr>
      </w:pPr>
      <w:hyperlink r:id="rId103" w:history="1">
        <w:r w:rsidR="00124C83" w:rsidRPr="00D24041">
          <w:rPr>
            <w:rStyle w:val="Hyperlink"/>
            <w:rFonts w:ascii="Century Gothic" w:hAnsi="Century Gothic"/>
          </w:rPr>
          <w:t>Cameron.mcnamee@odh.ohio.gov</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614-728-4678</w:t>
      </w:r>
    </w:p>
    <w:p w:rsidR="00B61492" w:rsidRDefault="00B61492"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Judi Moseley</w:t>
      </w:r>
    </w:p>
    <w:p w:rsidR="00124C83" w:rsidRPr="00D24041" w:rsidRDefault="00124C83" w:rsidP="00124C83">
      <w:pPr>
        <w:rPr>
          <w:rFonts w:ascii="Century Gothic" w:hAnsi="Century Gothic"/>
        </w:rPr>
      </w:pPr>
      <w:r w:rsidRPr="00D24041">
        <w:rPr>
          <w:rFonts w:ascii="Century Gothic" w:hAnsi="Century Gothic"/>
        </w:rPr>
        <w:t>Ohio Department of Health</w:t>
      </w:r>
    </w:p>
    <w:p w:rsidR="00124C83" w:rsidRPr="00D24041" w:rsidRDefault="00D95FB6" w:rsidP="00124C83">
      <w:pPr>
        <w:rPr>
          <w:rFonts w:ascii="Century Gothic" w:hAnsi="Century Gothic"/>
        </w:rPr>
      </w:pPr>
      <w:hyperlink r:id="rId104" w:history="1">
        <w:r w:rsidR="00124C83" w:rsidRPr="00D24041">
          <w:rPr>
            <w:rStyle w:val="Hyperlink"/>
            <w:rFonts w:ascii="Century Gothic" w:hAnsi="Century Gothic"/>
          </w:rPr>
          <w:t>Judi.moseley@odh.ohio.gov</w:t>
        </w:r>
      </w:hyperlink>
      <w:r w:rsidR="00124C83" w:rsidRPr="00D24041">
        <w:rPr>
          <w:rFonts w:ascii="Century Gothic" w:hAnsi="Century Gothic"/>
        </w:rPr>
        <w:t xml:space="preserve"> </w:t>
      </w:r>
    </w:p>
    <w:p w:rsidR="00124C83" w:rsidRDefault="00124C83" w:rsidP="00124C83">
      <w:pPr>
        <w:rPr>
          <w:rFonts w:ascii="Century Gothic" w:hAnsi="Century Gothic"/>
        </w:rPr>
      </w:pPr>
      <w:r w:rsidRPr="00D24041">
        <w:rPr>
          <w:rFonts w:ascii="Century Gothic" w:hAnsi="Century Gothic"/>
        </w:rPr>
        <w:t>614-728-8016</w:t>
      </w:r>
    </w:p>
    <w:p w:rsidR="00124C83"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Laura Schwartz</w:t>
      </w:r>
    </w:p>
    <w:p w:rsidR="00124C83" w:rsidRPr="00D24041" w:rsidRDefault="00124C83" w:rsidP="00124C83">
      <w:pPr>
        <w:rPr>
          <w:rFonts w:ascii="Century Gothic" w:hAnsi="Century Gothic"/>
        </w:rPr>
      </w:pPr>
      <w:r w:rsidRPr="00D24041">
        <w:rPr>
          <w:rFonts w:ascii="Century Gothic" w:hAnsi="Century Gothic"/>
        </w:rPr>
        <w:t>Prevent Blindness Ohio</w:t>
      </w:r>
    </w:p>
    <w:p w:rsidR="00124C83" w:rsidRPr="00D24041" w:rsidRDefault="00D95FB6" w:rsidP="00124C83">
      <w:pPr>
        <w:rPr>
          <w:rFonts w:ascii="Century Gothic" w:hAnsi="Century Gothic"/>
        </w:rPr>
      </w:pPr>
      <w:hyperlink r:id="rId105" w:history="1">
        <w:r w:rsidR="00124C83" w:rsidRPr="00D24041">
          <w:rPr>
            <w:rStyle w:val="Hyperlink"/>
            <w:rFonts w:ascii="Century Gothic" w:hAnsi="Century Gothic"/>
          </w:rPr>
          <w:t>lauras@pbohio.org</w:t>
        </w:r>
      </w:hyperlink>
      <w:r w:rsidR="00124C83" w:rsidRPr="00D24041">
        <w:rPr>
          <w:rFonts w:ascii="Century Gothic" w:hAnsi="Century Gothic"/>
        </w:rPr>
        <w:t xml:space="preserve"> </w:t>
      </w:r>
    </w:p>
    <w:p w:rsidR="00124C83" w:rsidRPr="00D24041" w:rsidRDefault="00124C83" w:rsidP="00124C83">
      <w:pPr>
        <w:rPr>
          <w:rFonts w:ascii="Century Gothic" w:hAnsi="Century Gothic"/>
        </w:rPr>
      </w:pPr>
      <w:r w:rsidRPr="00D24041">
        <w:rPr>
          <w:rFonts w:ascii="Century Gothic" w:hAnsi="Century Gothic"/>
        </w:rPr>
        <w:t>614-464-2020 x112</w:t>
      </w:r>
    </w:p>
    <w:p w:rsidR="00124C83" w:rsidRPr="00D24041" w:rsidRDefault="00124C83" w:rsidP="00124C83">
      <w:pPr>
        <w:rPr>
          <w:rFonts w:ascii="Century Gothic" w:hAnsi="Century Gothic"/>
        </w:rPr>
      </w:pPr>
    </w:p>
    <w:p w:rsidR="00124C83" w:rsidRDefault="00124C83" w:rsidP="00124C83">
      <w:pPr>
        <w:rPr>
          <w:rFonts w:ascii="Century Gothic" w:hAnsi="Century Gothic"/>
        </w:rPr>
      </w:pPr>
      <w:r>
        <w:rPr>
          <w:rFonts w:ascii="Century Gothic" w:hAnsi="Century Gothic"/>
        </w:rPr>
        <w:t>Dr. Gary Smith</w:t>
      </w:r>
    </w:p>
    <w:p w:rsidR="00124C83" w:rsidRPr="00D24041" w:rsidRDefault="00124C83" w:rsidP="00124C83">
      <w:pPr>
        <w:rPr>
          <w:rFonts w:ascii="Century Gothic" w:hAnsi="Century Gothic"/>
        </w:rPr>
      </w:pPr>
      <w:r>
        <w:rPr>
          <w:rFonts w:ascii="Century Gothic" w:hAnsi="Century Gothic"/>
        </w:rPr>
        <w:t>Center for Injury Research and Policy, Nationwide Children’s Hospital</w:t>
      </w:r>
    </w:p>
    <w:p w:rsidR="00124C83" w:rsidRDefault="00D95FB6" w:rsidP="00124C83">
      <w:pPr>
        <w:rPr>
          <w:rFonts w:ascii="Century Gothic" w:hAnsi="Century Gothic"/>
        </w:rPr>
      </w:pPr>
      <w:hyperlink r:id="rId106" w:history="1">
        <w:r w:rsidR="00124C83" w:rsidRPr="000E1F07">
          <w:rPr>
            <w:rStyle w:val="Hyperlink"/>
            <w:rFonts w:ascii="Century Gothic" w:hAnsi="Century Gothic"/>
          </w:rPr>
          <w:t>Gary.smith@nationwidechildrens.org</w:t>
        </w:r>
      </w:hyperlink>
    </w:p>
    <w:p w:rsidR="00124C83" w:rsidRDefault="00124C83" w:rsidP="00124C83">
      <w:pPr>
        <w:rPr>
          <w:rFonts w:ascii="Century Gothic" w:hAnsi="Century Gothic"/>
        </w:rPr>
      </w:pPr>
      <w:r>
        <w:rPr>
          <w:rFonts w:ascii="Century Gothic" w:hAnsi="Century Gothic"/>
        </w:rPr>
        <w:t>614-722-2400</w:t>
      </w:r>
    </w:p>
    <w:p w:rsidR="00124C83"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Joe Stack</w:t>
      </w:r>
    </w:p>
    <w:p w:rsidR="00124C83" w:rsidRPr="00D24041" w:rsidRDefault="00124C83" w:rsidP="00124C83">
      <w:pPr>
        <w:rPr>
          <w:rFonts w:ascii="Century Gothic" w:hAnsi="Century Gothic"/>
        </w:rPr>
      </w:pPr>
      <w:r w:rsidRPr="00D24041">
        <w:rPr>
          <w:rFonts w:ascii="Century Gothic" w:hAnsi="Century Gothic"/>
        </w:rPr>
        <w:t>Ohio Department for Public Safety</w:t>
      </w:r>
    </w:p>
    <w:p w:rsidR="00124C83" w:rsidRPr="00D24041" w:rsidRDefault="00D95FB6" w:rsidP="00124C83">
      <w:pPr>
        <w:rPr>
          <w:rFonts w:ascii="Century Gothic" w:hAnsi="Century Gothic"/>
        </w:rPr>
      </w:pPr>
      <w:hyperlink r:id="rId107" w:history="1">
        <w:r w:rsidR="00124C83" w:rsidRPr="00D24041">
          <w:rPr>
            <w:rStyle w:val="Hyperlink"/>
            <w:rFonts w:ascii="Century Gothic" w:hAnsi="Century Gothic"/>
          </w:rPr>
          <w:t>jestack@dps.state.oh.us</w:t>
        </w:r>
      </w:hyperlink>
    </w:p>
    <w:p w:rsidR="00124C83" w:rsidRPr="00D24041" w:rsidRDefault="00124C83" w:rsidP="00124C83">
      <w:pPr>
        <w:rPr>
          <w:rFonts w:ascii="Century Gothic" w:hAnsi="Century Gothic"/>
        </w:rPr>
      </w:pPr>
      <w:r w:rsidRPr="00D24041">
        <w:rPr>
          <w:rFonts w:ascii="Century Gothic" w:hAnsi="Century Gothic"/>
        </w:rPr>
        <w:t>614-387-1949</w:t>
      </w:r>
    </w:p>
    <w:p w:rsidR="00124C83" w:rsidRPr="00D24041" w:rsidRDefault="00124C83" w:rsidP="00124C83">
      <w:pPr>
        <w:rPr>
          <w:rFonts w:ascii="Century Gothic" w:hAnsi="Century Gothic"/>
        </w:rPr>
      </w:pPr>
    </w:p>
    <w:p w:rsidR="0048115C" w:rsidRDefault="0048115C" w:rsidP="00124C83">
      <w:pPr>
        <w:rPr>
          <w:rFonts w:ascii="Century Gothic" w:hAnsi="Century Gothic"/>
        </w:rPr>
      </w:pPr>
    </w:p>
    <w:p w:rsidR="0048115C" w:rsidRDefault="0048115C" w:rsidP="00124C83">
      <w:pPr>
        <w:rPr>
          <w:rFonts w:ascii="Century Gothic" w:hAnsi="Century Gothic"/>
        </w:rPr>
      </w:pPr>
    </w:p>
    <w:p w:rsidR="0048115C" w:rsidRDefault="0048115C" w:rsidP="00124C83">
      <w:pPr>
        <w:rPr>
          <w:rFonts w:ascii="Century Gothic" w:hAnsi="Century Gothic"/>
        </w:rPr>
      </w:pPr>
    </w:p>
    <w:p w:rsidR="00B61492" w:rsidRPr="00B61492" w:rsidRDefault="00B61492" w:rsidP="0048115C">
      <w:pPr>
        <w:spacing w:before="120"/>
        <w:rPr>
          <w:rFonts w:ascii="Century Gothic" w:hAnsi="Century Gothic"/>
          <w:color w:val="851A1D"/>
          <w:szCs w:val="22"/>
        </w:rPr>
      </w:pPr>
    </w:p>
    <w:p w:rsidR="0048115C" w:rsidRPr="00D768D7" w:rsidRDefault="0048115C" w:rsidP="0048115C">
      <w:pPr>
        <w:spacing w:before="120"/>
        <w:rPr>
          <w:rFonts w:ascii="Century Gothic" w:hAnsi="Century Gothic"/>
          <w:color w:val="851A1D"/>
          <w:sz w:val="48"/>
          <w:szCs w:val="48"/>
        </w:rPr>
      </w:pPr>
      <w:r>
        <w:rPr>
          <w:rFonts w:ascii="Century Gothic" w:hAnsi="Century Gothic"/>
          <w:color w:val="851A1D"/>
          <w:sz w:val="48"/>
          <w:szCs w:val="48"/>
        </w:rPr>
        <w:t>Summit Attendees</w:t>
      </w:r>
    </w:p>
    <w:p w:rsidR="0048115C" w:rsidRDefault="0048115C"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Robert Wakefield</w:t>
      </w:r>
    </w:p>
    <w:p w:rsidR="00124C83" w:rsidRPr="00D24041" w:rsidRDefault="00124C83" w:rsidP="00124C83">
      <w:pPr>
        <w:rPr>
          <w:rFonts w:ascii="Century Gothic" w:hAnsi="Century Gothic"/>
        </w:rPr>
      </w:pPr>
      <w:r w:rsidRPr="00D24041">
        <w:rPr>
          <w:rFonts w:ascii="Century Gothic" w:hAnsi="Century Gothic"/>
        </w:rPr>
        <w:t>Ohio Department of Public Safety / Ohio Traffic Safety Office</w:t>
      </w:r>
    </w:p>
    <w:p w:rsidR="00124C83" w:rsidRPr="00D24041" w:rsidRDefault="00D95FB6" w:rsidP="00124C83">
      <w:pPr>
        <w:rPr>
          <w:rFonts w:ascii="Century Gothic" w:hAnsi="Century Gothic"/>
        </w:rPr>
      </w:pPr>
      <w:hyperlink r:id="rId108" w:history="1">
        <w:r w:rsidR="00124C83" w:rsidRPr="00D24041">
          <w:rPr>
            <w:rStyle w:val="Hyperlink"/>
            <w:rFonts w:ascii="Century Gothic" w:hAnsi="Century Gothic"/>
          </w:rPr>
          <w:t>rwake@dps.state.oh.us</w:t>
        </w:r>
      </w:hyperlink>
    </w:p>
    <w:p w:rsidR="00124C83" w:rsidRPr="00D24041" w:rsidRDefault="00124C83" w:rsidP="00124C83">
      <w:pPr>
        <w:rPr>
          <w:rFonts w:ascii="Century Gothic" w:hAnsi="Century Gothic"/>
        </w:rPr>
      </w:pPr>
      <w:r w:rsidRPr="00D24041">
        <w:rPr>
          <w:rFonts w:ascii="Century Gothic" w:hAnsi="Century Gothic"/>
        </w:rPr>
        <w:t>614-466-3250</w:t>
      </w:r>
    </w:p>
    <w:p w:rsidR="00124C83" w:rsidRPr="00D24041" w:rsidRDefault="00124C83"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 xml:space="preserve">Amy </w:t>
      </w:r>
      <w:proofErr w:type="spellStart"/>
      <w:r w:rsidRPr="00D24041">
        <w:rPr>
          <w:rFonts w:ascii="Century Gothic" w:hAnsi="Century Gothic"/>
        </w:rPr>
        <w:t>Wermert</w:t>
      </w:r>
      <w:proofErr w:type="spellEnd"/>
    </w:p>
    <w:p w:rsidR="00124C83" w:rsidRPr="00D24041" w:rsidRDefault="00124C83" w:rsidP="00124C83">
      <w:pPr>
        <w:rPr>
          <w:rFonts w:ascii="Century Gothic" w:hAnsi="Century Gothic"/>
        </w:rPr>
      </w:pPr>
      <w:r w:rsidRPr="00D24041">
        <w:rPr>
          <w:rFonts w:ascii="Century Gothic" w:hAnsi="Century Gothic"/>
        </w:rPr>
        <w:t>Grant Medical Center</w:t>
      </w:r>
    </w:p>
    <w:p w:rsidR="00124C83" w:rsidRPr="00D24041" w:rsidRDefault="00D95FB6" w:rsidP="00124C83">
      <w:pPr>
        <w:rPr>
          <w:rFonts w:ascii="Century Gothic" w:hAnsi="Century Gothic"/>
        </w:rPr>
      </w:pPr>
      <w:hyperlink r:id="rId109" w:history="1">
        <w:r w:rsidR="00124C83" w:rsidRPr="00D24041">
          <w:rPr>
            <w:rStyle w:val="Hyperlink"/>
            <w:rFonts w:ascii="Century Gothic" w:hAnsi="Century Gothic"/>
          </w:rPr>
          <w:t>Awermer2@ohiohealth.com</w:t>
        </w:r>
      </w:hyperlink>
    </w:p>
    <w:p w:rsidR="00124C83" w:rsidRPr="00D24041" w:rsidRDefault="00124C83" w:rsidP="00124C83">
      <w:pPr>
        <w:rPr>
          <w:rFonts w:ascii="Century Gothic" w:hAnsi="Century Gothic"/>
        </w:rPr>
      </w:pPr>
      <w:r w:rsidRPr="00D24041">
        <w:rPr>
          <w:rFonts w:ascii="Century Gothic" w:hAnsi="Century Gothic"/>
        </w:rPr>
        <w:t>614-566-9301</w:t>
      </w:r>
    </w:p>
    <w:p w:rsidR="00CE01A5" w:rsidRDefault="00CE01A5" w:rsidP="00124C83">
      <w:pPr>
        <w:rPr>
          <w:rFonts w:ascii="Century Gothic" w:hAnsi="Century Gothic"/>
        </w:rPr>
      </w:pPr>
    </w:p>
    <w:p w:rsidR="00124C83" w:rsidRPr="00D24041" w:rsidRDefault="00124C83" w:rsidP="00124C83">
      <w:pPr>
        <w:rPr>
          <w:rFonts w:ascii="Century Gothic" w:hAnsi="Century Gothic"/>
        </w:rPr>
      </w:pPr>
      <w:r w:rsidRPr="00D24041">
        <w:rPr>
          <w:rFonts w:ascii="Century Gothic" w:hAnsi="Century Gothic"/>
        </w:rPr>
        <w:t>Merrily Wholf</w:t>
      </w:r>
    </w:p>
    <w:p w:rsidR="00124C83" w:rsidRPr="00D24041" w:rsidRDefault="00124C83" w:rsidP="00124C83">
      <w:pPr>
        <w:rPr>
          <w:rFonts w:ascii="Century Gothic" w:hAnsi="Century Gothic"/>
        </w:rPr>
      </w:pPr>
      <w:r w:rsidRPr="00D24041">
        <w:rPr>
          <w:rFonts w:ascii="Century Gothic" w:hAnsi="Century Gothic"/>
        </w:rPr>
        <w:t>Ohio Department of Health</w:t>
      </w:r>
    </w:p>
    <w:p w:rsidR="00124C83" w:rsidRPr="00D24041" w:rsidRDefault="00D95FB6" w:rsidP="00124C83">
      <w:pPr>
        <w:rPr>
          <w:rFonts w:ascii="Century Gothic" w:hAnsi="Century Gothic"/>
        </w:rPr>
      </w:pPr>
      <w:hyperlink r:id="rId110" w:history="1">
        <w:r w:rsidR="00124C83" w:rsidRPr="00D24041">
          <w:rPr>
            <w:rStyle w:val="Hyperlink"/>
            <w:rFonts w:ascii="Century Gothic" w:hAnsi="Century Gothic"/>
          </w:rPr>
          <w:t>Merrily.wholf@odh.ohio.gov</w:t>
        </w:r>
      </w:hyperlink>
      <w:r w:rsidR="00124C83" w:rsidRPr="00D24041">
        <w:rPr>
          <w:rFonts w:ascii="Century Gothic" w:hAnsi="Century Gothic"/>
        </w:rPr>
        <w:t xml:space="preserve"> </w:t>
      </w:r>
    </w:p>
    <w:p w:rsidR="00124C83" w:rsidRDefault="00124C83" w:rsidP="00124C83">
      <w:pPr>
        <w:rPr>
          <w:rFonts w:ascii="Century Gothic" w:hAnsi="Century Gothic"/>
        </w:rPr>
      </w:pPr>
      <w:r w:rsidRPr="00D24041">
        <w:rPr>
          <w:rFonts w:ascii="Century Gothic" w:hAnsi="Century Gothic"/>
        </w:rPr>
        <w:t>614-728-0773</w:t>
      </w:r>
    </w:p>
    <w:p w:rsidR="00124C83" w:rsidRDefault="00124C83" w:rsidP="00124C83">
      <w:pPr>
        <w:rPr>
          <w:rFonts w:ascii="Century Gothic" w:hAnsi="Century Gothic"/>
        </w:rPr>
      </w:pPr>
    </w:p>
    <w:p w:rsidR="00124C83" w:rsidRDefault="00124C83" w:rsidP="00124C83">
      <w:pPr>
        <w:rPr>
          <w:rFonts w:ascii="Century Gothic" w:hAnsi="Century Gothic"/>
        </w:rPr>
      </w:pPr>
      <w:r>
        <w:rPr>
          <w:rFonts w:ascii="Century Gothic" w:hAnsi="Century Gothic"/>
        </w:rPr>
        <w:t>Dr. Huiyun Xiang</w:t>
      </w:r>
    </w:p>
    <w:p w:rsidR="00124C83" w:rsidRPr="00D24041" w:rsidRDefault="00124C83" w:rsidP="00124C83">
      <w:pPr>
        <w:rPr>
          <w:rFonts w:ascii="Century Gothic" w:hAnsi="Century Gothic"/>
        </w:rPr>
      </w:pPr>
      <w:r>
        <w:rPr>
          <w:rFonts w:ascii="Century Gothic" w:hAnsi="Century Gothic"/>
        </w:rPr>
        <w:t>Center for Injury Research and Policy, Nationwide Children’s Hospital</w:t>
      </w:r>
    </w:p>
    <w:p w:rsidR="00124C83" w:rsidRDefault="00D95FB6" w:rsidP="00124C83">
      <w:pPr>
        <w:rPr>
          <w:rFonts w:ascii="Century Gothic" w:hAnsi="Century Gothic"/>
        </w:rPr>
      </w:pPr>
      <w:hyperlink r:id="rId111" w:history="1">
        <w:r w:rsidR="00124C83" w:rsidRPr="000E1F07">
          <w:rPr>
            <w:rStyle w:val="Hyperlink"/>
            <w:rFonts w:ascii="Century Gothic" w:hAnsi="Century Gothic"/>
          </w:rPr>
          <w:t>Huiyun.xiang@nationwidechildrens.org</w:t>
        </w:r>
      </w:hyperlink>
    </w:p>
    <w:p w:rsidR="00124C83" w:rsidRPr="00D24041" w:rsidRDefault="00124C83" w:rsidP="00124C83">
      <w:pPr>
        <w:rPr>
          <w:rFonts w:ascii="Century Gothic" w:hAnsi="Century Gothic"/>
        </w:rPr>
      </w:pPr>
      <w:r>
        <w:rPr>
          <w:rFonts w:ascii="Century Gothic" w:hAnsi="Century Gothic"/>
        </w:rPr>
        <w:t xml:space="preserve">614-722-2400 </w:t>
      </w:r>
    </w:p>
    <w:p w:rsidR="00124C83" w:rsidRDefault="00124C83" w:rsidP="00124C83">
      <w:pPr>
        <w:rPr>
          <w:rFonts w:ascii="Century Gothic" w:hAnsi="Century Gothic"/>
        </w:rPr>
      </w:pPr>
    </w:p>
    <w:p w:rsidR="00124C83" w:rsidRPr="00B61492" w:rsidRDefault="00124C83" w:rsidP="00124C83">
      <w:pPr>
        <w:rPr>
          <w:rFonts w:ascii="Century Gothic" w:hAnsi="Century Gothic"/>
          <w:b/>
        </w:rPr>
      </w:pPr>
      <w:r w:rsidRPr="00B61492">
        <w:rPr>
          <w:rFonts w:ascii="Century Gothic" w:hAnsi="Century Gothic"/>
          <w:b/>
        </w:rPr>
        <w:t>Federal Agency Representatives</w:t>
      </w:r>
    </w:p>
    <w:p w:rsidR="00124C83" w:rsidRPr="00197DAD" w:rsidRDefault="00124C83" w:rsidP="00124C83">
      <w:pPr>
        <w:rPr>
          <w:rFonts w:ascii="Century Gothic" w:hAnsi="Century Gothic"/>
          <w:szCs w:val="22"/>
        </w:rPr>
      </w:pPr>
      <w:r>
        <w:rPr>
          <w:rFonts w:ascii="Century Gothic" w:hAnsi="Century Gothic"/>
          <w:szCs w:val="22"/>
        </w:rPr>
        <w:t xml:space="preserve">Dr. </w:t>
      </w:r>
      <w:r w:rsidRPr="00197DAD">
        <w:rPr>
          <w:rFonts w:ascii="Century Gothic" w:hAnsi="Century Gothic"/>
          <w:szCs w:val="22"/>
        </w:rPr>
        <w:t>Jennifer Allison</w:t>
      </w:r>
    </w:p>
    <w:p w:rsidR="00124C83" w:rsidRDefault="00124C83" w:rsidP="00124C83">
      <w:pPr>
        <w:rPr>
          <w:rFonts w:ascii="Century Gothic" w:hAnsi="Century Gothic"/>
          <w:szCs w:val="22"/>
        </w:rPr>
      </w:pPr>
      <w:r w:rsidRPr="00197DAD">
        <w:rPr>
          <w:rFonts w:ascii="Century Gothic" w:hAnsi="Century Gothic"/>
          <w:szCs w:val="22"/>
        </w:rPr>
        <w:t>Children's Safety Network</w:t>
      </w:r>
    </w:p>
    <w:p w:rsidR="00124C83" w:rsidRPr="00197DAD" w:rsidRDefault="00124C83" w:rsidP="00124C83">
      <w:pPr>
        <w:rPr>
          <w:rFonts w:ascii="Century Gothic" w:hAnsi="Century Gothic"/>
          <w:szCs w:val="22"/>
        </w:rPr>
      </w:pPr>
      <w:r>
        <w:rPr>
          <w:rFonts w:ascii="Century Gothic" w:hAnsi="Century Gothic"/>
          <w:szCs w:val="22"/>
        </w:rPr>
        <w:t>Northeast Injury Prevention Network</w:t>
      </w:r>
    </w:p>
    <w:p w:rsidR="00124C83" w:rsidRPr="00197DAD" w:rsidRDefault="00D95FB6" w:rsidP="00124C83">
      <w:pPr>
        <w:rPr>
          <w:rFonts w:ascii="Century Gothic" w:hAnsi="Century Gothic"/>
          <w:szCs w:val="22"/>
        </w:rPr>
      </w:pPr>
      <w:hyperlink r:id="rId112" w:history="1">
        <w:r w:rsidR="00124C83" w:rsidRPr="00197DAD">
          <w:rPr>
            <w:rStyle w:val="Hyperlink"/>
            <w:rFonts w:ascii="Century Gothic" w:hAnsi="Century Gothic"/>
            <w:szCs w:val="22"/>
          </w:rPr>
          <w:t>jallison@edc.org</w:t>
        </w:r>
      </w:hyperlink>
      <w:r w:rsidR="00124C83" w:rsidRPr="00197DAD">
        <w:rPr>
          <w:rFonts w:ascii="Century Gothic" w:hAnsi="Century Gothic"/>
          <w:szCs w:val="22"/>
        </w:rPr>
        <w:t xml:space="preserve"> </w:t>
      </w:r>
    </w:p>
    <w:p w:rsidR="00CE01A5" w:rsidRDefault="00124C83" w:rsidP="00124C83">
      <w:pPr>
        <w:rPr>
          <w:rFonts w:ascii="Century Gothic" w:hAnsi="Century Gothic"/>
          <w:szCs w:val="22"/>
        </w:rPr>
      </w:pPr>
      <w:r w:rsidRPr="00197DAD">
        <w:rPr>
          <w:rFonts w:ascii="Century Gothic" w:hAnsi="Century Gothic"/>
          <w:szCs w:val="22"/>
        </w:rPr>
        <w:t>617-618-2918</w:t>
      </w:r>
    </w:p>
    <w:p w:rsidR="00CE01A5" w:rsidRDefault="00CE01A5" w:rsidP="00124C83">
      <w:pPr>
        <w:rPr>
          <w:rFonts w:ascii="Century Gothic" w:hAnsi="Century Gothic"/>
          <w:szCs w:val="22"/>
        </w:rPr>
      </w:pPr>
    </w:p>
    <w:p w:rsidR="00124C83" w:rsidRDefault="00124C83" w:rsidP="00124C83">
      <w:pPr>
        <w:rPr>
          <w:rFonts w:ascii="Century Gothic" w:hAnsi="Century Gothic"/>
          <w:szCs w:val="22"/>
        </w:rPr>
      </w:pPr>
      <w:r>
        <w:rPr>
          <w:rFonts w:ascii="Century Gothic" w:hAnsi="Century Gothic"/>
          <w:szCs w:val="22"/>
        </w:rPr>
        <w:t>Michelle Brown</w:t>
      </w:r>
    </w:p>
    <w:p w:rsidR="00124C83" w:rsidRDefault="00124C83" w:rsidP="00124C83">
      <w:pPr>
        <w:rPr>
          <w:rFonts w:ascii="Century Gothic" w:hAnsi="Century Gothic"/>
          <w:szCs w:val="22"/>
        </w:rPr>
      </w:pPr>
      <w:r>
        <w:rPr>
          <w:rFonts w:ascii="Century Gothic" w:hAnsi="Century Gothic"/>
          <w:szCs w:val="22"/>
        </w:rPr>
        <w:t>Centers for Disease Control and Prevention</w:t>
      </w:r>
    </w:p>
    <w:p w:rsidR="00124C83" w:rsidRDefault="00D95FB6" w:rsidP="00124C83">
      <w:pPr>
        <w:rPr>
          <w:rFonts w:ascii="Century Gothic" w:hAnsi="Century Gothic"/>
          <w:szCs w:val="22"/>
        </w:rPr>
      </w:pPr>
      <w:hyperlink r:id="rId113" w:history="1">
        <w:r w:rsidR="008D7339" w:rsidRPr="005374E6">
          <w:rPr>
            <w:rStyle w:val="Hyperlink"/>
            <w:rFonts w:ascii="Century Gothic" w:hAnsi="Century Gothic"/>
            <w:szCs w:val="22"/>
          </w:rPr>
          <w:t>mlr6@cdc.gov</w:t>
        </w:r>
      </w:hyperlink>
      <w:r w:rsidR="00124C83">
        <w:rPr>
          <w:rFonts w:ascii="Century Gothic" w:hAnsi="Century Gothic"/>
          <w:szCs w:val="22"/>
        </w:rPr>
        <w:t xml:space="preserve"> </w:t>
      </w:r>
    </w:p>
    <w:p w:rsidR="00124C83" w:rsidRDefault="00124C83" w:rsidP="00124C83">
      <w:pPr>
        <w:rPr>
          <w:rFonts w:ascii="Century Gothic" w:hAnsi="Century Gothic"/>
          <w:szCs w:val="22"/>
        </w:rPr>
      </w:pPr>
      <w:r>
        <w:rPr>
          <w:rFonts w:ascii="Century Gothic" w:hAnsi="Century Gothic"/>
          <w:szCs w:val="22"/>
        </w:rPr>
        <w:t>770-</w:t>
      </w:r>
      <w:r w:rsidRPr="00197DAD">
        <w:rPr>
          <w:rFonts w:ascii="Century Gothic" w:hAnsi="Century Gothic"/>
          <w:szCs w:val="22"/>
        </w:rPr>
        <w:t>488-1173</w:t>
      </w:r>
      <w:r>
        <w:rPr>
          <w:rFonts w:ascii="Century Gothic" w:hAnsi="Century Gothic"/>
          <w:szCs w:val="22"/>
        </w:rPr>
        <w:t xml:space="preserve"> </w:t>
      </w:r>
    </w:p>
    <w:p w:rsidR="00124C83" w:rsidRDefault="00CE01A5" w:rsidP="00124C83">
      <w:pPr>
        <w:rPr>
          <w:rFonts w:ascii="Century Gothic" w:hAnsi="Century Gothic"/>
        </w:rPr>
      </w:pPr>
      <w:r>
        <w:rPr>
          <w:rFonts w:ascii="Century Gothic" w:hAnsi="Century Gothic"/>
        </w:rPr>
        <w:br w:type="column"/>
      </w:r>
    </w:p>
    <w:p w:rsidR="00CE01A5" w:rsidRDefault="00CE01A5" w:rsidP="00124C83">
      <w:pPr>
        <w:rPr>
          <w:rFonts w:ascii="Century Gothic" w:hAnsi="Century Gothic"/>
        </w:rPr>
      </w:pPr>
    </w:p>
    <w:p w:rsidR="00CE01A5" w:rsidRPr="00B61492" w:rsidRDefault="00CE01A5" w:rsidP="00124C83">
      <w:pPr>
        <w:rPr>
          <w:rFonts w:ascii="Century Gothic" w:hAnsi="Century Gothic"/>
          <w:sz w:val="36"/>
          <w:szCs w:val="36"/>
        </w:rPr>
      </w:pPr>
    </w:p>
    <w:p w:rsidR="00B61492" w:rsidRDefault="00B61492" w:rsidP="00124C83">
      <w:pPr>
        <w:rPr>
          <w:rFonts w:ascii="Century Gothic" w:hAnsi="Century Gothic"/>
        </w:rPr>
      </w:pPr>
    </w:p>
    <w:p w:rsidR="00124C83" w:rsidRDefault="00124C83" w:rsidP="00124C83">
      <w:pPr>
        <w:rPr>
          <w:rFonts w:ascii="Century Gothic" w:hAnsi="Century Gothic"/>
        </w:rPr>
      </w:pPr>
      <w:r>
        <w:rPr>
          <w:rFonts w:ascii="Century Gothic" w:hAnsi="Century Gothic"/>
        </w:rPr>
        <w:t>Heidi Holt</w:t>
      </w:r>
    </w:p>
    <w:p w:rsidR="00124C83" w:rsidRDefault="00124C83" w:rsidP="00124C83">
      <w:pPr>
        <w:rPr>
          <w:rFonts w:ascii="Century Gothic" w:hAnsi="Century Gothic"/>
        </w:rPr>
      </w:pPr>
      <w:r>
        <w:rPr>
          <w:rFonts w:ascii="Century Gothic" w:hAnsi="Century Gothic"/>
        </w:rPr>
        <w:t>Centers for Disease Control and Prevention</w:t>
      </w:r>
    </w:p>
    <w:p w:rsidR="00124C83" w:rsidRDefault="00D95FB6" w:rsidP="00124C83">
      <w:pPr>
        <w:rPr>
          <w:rFonts w:ascii="Century Gothic" w:hAnsi="Century Gothic"/>
          <w:szCs w:val="22"/>
        </w:rPr>
      </w:pPr>
      <w:hyperlink r:id="rId114" w:history="1">
        <w:r w:rsidR="00124C83" w:rsidRPr="00DC004C">
          <w:rPr>
            <w:rStyle w:val="Hyperlink"/>
            <w:rFonts w:ascii="Century Gothic" w:hAnsi="Century Gothic"/>
            <w:szCs w:val="22"/>
          </w:rPr>
          <w:t>Hholt@cdc.gov</w:t>
        </w:r>
      </w:hyperlink>
      <w:r w:rsidR="00124C83">
        <w:rPr>
          <w:rFonts w:ascii="Century Gothic" w:hAnsi="Century Gothic"/>
          <w:szCs w:val="22"/>
        </w:rPr>
        <w:t xml:space="preserve"> </w:t>
      </w:r>
    </w:p>
    <w:p w:rsidR="00124C83" w:rsidRPr="00197DAD" w:rsidRDefault="00124C83" w:rsidP="00124C83">
      <w:pPr>
        <w:rPr>
          <w:rFonts w:ascii="Century Gothic" w:hAnsi="Century Gothic"/>
          <w:szCs w:val="22"/>
        </w:rPr>
      </w:pPr>
      <w:r>
        <w:rPr>
          <w:rFonts w:ascii="Century Gothic" w:hAnsi="Century Gothic"/>
          <w:szCs w:val="22"/>
        </w:rPr>
        <w:t>770-</w:t>
      </w:r>
      <w:r w:rsidRPr="00197DAD">
        <w:rPr>
          <w:rFonts w:ascii="Century Gothic" w:hAnsi="Century Gothic"/>
          <w:szCs w:val="22"/>
        </w:rPr>
        <w:t>488-1236</w:t>
      </w:r>
    </w:p>
    <w:p w:rsidR="00124C83" w:rsidRDefault="00124C83" w:rsidP="00124C83">
      <w:pPr>
        <w:rPr>
          <w:rFonts w:ascii="Century Gothic" w:hAnsi="Century Gothic"/>
        </w:rPr>
      </w:pPr>
    </w:p>
    <w:p w:rsidR="00124C83" w:rsidRDefault="00124C83" w:rsidP="00124C83">
      <w:pPr>
        <w:rPr>
          <w:rFonts w:ascii="Century Gothic" w:hAnsi="Century Gothic"/>
        </w:rPr>
      </w:pPr>
      <w:r>
        <w:rPr>
          <w:rFonts w:ascii="Century Gothic" w:hAnsi="Century Gothic"/>
        </w:rPr>
        <w:t xml:space="preserve">Thelma </w:t>
      </w:r>
      <w:proofErr w:type="spellStart"/>
      <w:r>
        <w:rPr>
          <w:rFonts w:ascii="Century Gothic" w:hAnsi="Century Gothic"/>
        </w:rPr>
        <w:t>Kuska</w:t>
      </w:r>
      <w:proofErr w:type="spellEnd"/>
    </w:p>
    <w:p w:rsidR="00124C83" w:rsidRDefault="00124C83" w:rsidP="00124C83">
      <w:pPr>
        <w:rPr>
          <w:rFonts w:ascii="Century Gothic" w:hAnsi="Century Gothic"/>
        </w:rPr>
      </w:pPr>
      <w:r>
        <w:rPr>
          <w:rFonts w:ascii="Century Gothic" w:hAnsi="Century Gothic"/>
        </w:rPr>
        <w:t>U.S. DOT – National Highway Traffic Safety Administration, Region 5</w:t>
      </w:r>
    </w:p>
    <w:p w:rsidR="00124C83" w:rsidRDefault="00D95FB6" w:rsidP="00124C83">
      <w:pPr>
        <w:rPr>
          <w:rFonts w:ascii="Century Gothic" w:hAnsi="Century Gothic"/>
        </w:rPr>
      </w:pPr>
      <w:hyperlink r:id="rId115" w:history="1">
        <w:r w:rsidR="00124C83" w:rsidRPr="00614843">
          <w:rPr>
            <w:rStyle w:val="Hyperlink"/>
            <w:rFonts w:ascii="Century Gothic" w:hAnsi="Century Gothic"/>
          </w:rPr>
          <w:t>Thelma.kuska@dot.gov</w:t>
        </w:r>
      </w:hyperlink>
    </w:p>
    <w:p w:rsidR="00124C83" w:rsidRDefault="00124C83" w:rsidP="00124C83">
      <w:pPr>
        <w:rPr>
          <w:rFonts w:ascii="Century Gothic" w:hAnsi="Century Gothic"/>
        </w:rPr>
      </w:pPr>
      <w:r>
        <w:rPr>
          <w:rFonts w:ascii="Century Gothic" w:hAnsi="Century Gothic"/>
        </w:rPr>
        <w:t>708-503-8891 x20</w:t>
      </w:r>
    </w:p>
    <w:p w:rsidR="00124C83" w:rsidRDefault="00124C83" w:rsidP="00124C83">
      <w:pPr>
        <w:rPr>
          <w:rFonts w:ascii="Century Gothic" w:hAnsi="Century Gothic" w:cs="Tunga"/>
          <w:color w:val="auto"/>
          <w:szCs w:val="22"/>
        </w:rPr>
      </w:pPr>
    </w:p>
    <w:p w:rsidR="00124C83" w:rsidRPr="00B61492" w:rsidRDefault="00124C83" w:rsidP="00124C83">
      <w:pPr>
        <w:rPr>
          <w:rFonts w:ascii="Century Gothic" w:hAnsi="Century Gothic" w:cs="Tunga"/>
          <w:szCs w:val="22"/>
        </w:rPr>
      </w:pPr>
      <w:r w:rsidRPr="00B61492">
        <w:rPr>
          <w:rFonts w:ascii="Century Gothic" w:hAnsi="Century Gothic" w:cs="Tunga"/>
          <w:szCs w:val="22"/>
        </w:rPr>
        <w:t>Chris Oatman</w:t>
      </w:r>
    </w:p>
    <w:p w:rsidR="00124C83" w:rsidRPr="00B61492" w:rsidRDefault="00124C83" w:rsidP="00124C83">
      <w:pPr>
        <w:rPr>
          <w:rFonts w:ascii="Century Gothic" w:hAnsi="Century Gothic"/>
          <w:szCs w:val="22"/>
        </w:rPr>
      </w:pPr>
      <w:r w:rsidRPr="00B61492">
        <w:rPr>
          <w:rFonts w:ascii="Century Gothic" w:hAnsi="Century Gothic" w:cs="Tunga"/>
          <w:szCs w:val="22"/>
        </w:rPr>
        <w:t>US Consumer Product Safety Commission</w:t>
      </w:r>
    </w:p>
    <w:p w:rsidR="00124C83" w:rsidRPr="00041716" w:rsidRDefault="00D95FB6" w:rsidP="00124C83">
      <w:pPr>
        <w:rPr>
          <w:rFonts w:ascii="Century Gothic" w:hAnsi="Century Gothic"/>
          <w:szCs w:val="22"/>
        </w:rPr>
      </w:pPr>
      <w:hyperlink r:id="rId116" w:history="1">
        <w:r w:rsidR="00124C83" w:rsidRPr="001D25DD">
          <w:rPr>
            <w:rStyle w:val="Hyperlink"/>
            <w:rFonts w:ascii="Century Gothic" w:hAnsi="Century Gothic"/>
            <w:szCs w:val="22"/>
          </w:rPr>
          <w:t>coatman@cpsc.gov</w:t>
        </w:r>
      </w:hyperlink>
      <w:r w:rsidR="00124C83">
        <w:rPr>
          <w:rFonts w:ascii="Century Gothic" w:hAnsi="Century Gothic"/>
          <w:szCs w:val="22"/>
        </w:rPr>
        <w:t xml:space="preserve"> </w:t>
      </w:r>
      <w:r w:rsidR="00124C83" w:rsidRPr="00041716">
        <w:rPr>
          <w:rFonts w:ascii="Century Gothic" w:hAnsi="Century Gothic"/>
          <w:szCs w:val="22"/>
        </w:rPr>
        <w:t xml:space="preserve"> </w:t>
      </w:r>
    </w:p>
    <w:p w:rsidR="00124C83" w:rsidRDefault="00124C83" w:rsidP="00124C83">
      <w:pPr>
        <w:rPr>
          <w:rFonts w:ascii="Century Gothic" w:hAnsi="Century Gothic"/>
          <w:szCs w:val="22"/>
        </w:rPr>
      </w:pPr>
      <w:r w:rsidRPr="00041716">
        <w:rPr>
          <w:rFonts w:ascii="Century Gothic" w:hAnsi="Century Gothic"/>
          <w:szCs w:val="22"/>
        </w:rPr>
        <w:t>812-594-2411</w:t>
      </w:r>
    </w:p>
    <w:p w:rsidR="00124C83" w:rsidRDefault="00124C83" w:rsidP="00124C83">
      <w:pPr>
        <w:rPr>
          <w:rFonts w:ascii="Century Gothic" w:hAnsi="Century Gothic"/>
          <w:szCs w:val="22"/>
        </w:rPr>
      </w:pPr>
    </w:p>
    <w:p w:rsidR="00124C83" w:rsidRPr="00E560DF" w:rsidRDefault="00124C83" w:rsidP="00124C83">
      <w:pPr>
        <w:rPr>
          <w:rFonts w:ascii="Century Gothic" w:hAnsi="Century Gothic"/>
          <w:szCs w:val="22"/>
        </w:rPr>
      </w:pPr>
      <w:r w:rsidRPr="00E560DF">
        <w:rPr>
          <w:rFonts w:ascii="Century Gothic" w:hAnsi="Century Gothic"/>
          <w:szCs w:val="22"/>
        </w:rPr>
        <w:t>Nikki Wright</w:t>
      </w:r>
    </w:p>
    <w:p w:rsidR="00124C83" w:rsidRPr="00E560DF" w:rsidRDefault="00124C83" w:rsidP="00124C83">
      <w:pPr>
        <w:rPr>
          <w:rFonts w:ascii="Century Gothic" w:hAnsi="Century Gothic"/>
          <w:szCs w:val="22"/>
        </w:rPr>
      </w:pPr>
      <w:r w:rsidRPr="00E560DF">
        <w:rPr>
          <w:rFonts w:ascii="Century Gothic" w:hAnsi="Century Gothic"/>
          <w:szCs w:val="22"/>
        </w:rPr>
        <w:t>US Consumer Product Safety Commission</w:t>
      </w:r>
    </w:p>
    <w:p w:rsidR="00124C83" w:rsidRPr="00612D0D" w:rsidRDefault="00D95FB6" w:rsidP="00124C83">
      <w:pPr>
        <w:rPr>
          <w:rFonts w:ascii="Century Gothic" w:hAnsi="Century Gothic"/>
          <w:szCs w:val="22"/>
        </w:rPr>
      </w:pPr>
      <w:hyperlink r:id="rId117" w:history="1">
        <w:r w:rsidR="00124C83" w:rsidRPr="00612D0D">
          <w:rPr>
            <w:rStyle w:val="Hyperlink"/>
            <w:rFonts w:ascii="Century Gothic" w:hAnsi="Century Gothic" w:cs="Tahoma"/>
            <w:szCs w:val="22"/>
          </w:rPr>
          <w:t>NWright@cpsc.gov</w:t>
        </w:r>
      </w:hyperlink>
      <w:r w:rsidR="00124C83" w:rsidRPr="00612D0D">
        <w:rPr>
          <w:rFonts w:ascii="Century Gothic" w:hAnsi="Century Gothic" w:cs="Tahoma"/>
          <w:szCs w:val="22"/>
        </w:rPr>
        <w:t xml:space="preserve"> </w:t>
      </w:r>
    </w:p>
    <w:p w:rsidR="00124C83" w:rsidRPr="00E560DF" w:rsidRDefault="00124C83" w:rsidP="00124C83">
      <w:pPr>
        <w:rPr>
          <w:rFonts w:ascii="Century Gothic" w:hAnsi="Century Gothic"/>
          <w:szCs w:val="22"/>
        </w:rPr>
      </w:pPr>
      <w:r w:rsidRPr="00E560DF">
        <w:rPr>
          <w:szCs w:val="22"/>
        </w:rPr>
        <w:t>614-443-9114 </w:t>
      </w:r>
    </w:p>
    <w:p w:rsidR="00124C83" w:rsidRDefault="00124C83" w:rsidP="00124C83">
      <w:pPr>
        <w:rPr>
          <w:rFonts w:ascii="Century Gothic" w:hAnsi="Century Gothic" w:cs="Tunga"/>
          <w:color w:val="1F497D"/>
          <w:szCs w:val="22"/>
        </w:rPr>
      </w:pPr>
    </w:p>
    <w:p w:rsidR="00124C83" w:rsidRPr="00B61492" w:rsidRDefault="00124C83" w:rsidP="00124C83">
      <w:pPr>
        <w:rPr>
          <w:rFonts w:ascii="Century Gothic" w:hAnsi="Century Gothic" w:cs="Tunga"/>
          <w:b/>
          <w:szCs w:val="22"/>
        </w:rPr>
      </w:pPr>
      <w:r w:rsidRPr="00B61492">
        <w:rPr>
          <w:rFonts w:ascii="Century Gothic" w:hAnsi="Century Gothic" w:cs="Tunga"/>
          <w:b/>
          <w:szCs w:val="22"/>
        </w:rPr>
        <w:t>Southeastern Regional Injury Control Network</w:t>
      </w:r>
    </w:p>
    <w:p w:rsidR="00124C83" w:rsidRDefault="00124C83" w:rsidP="00124C83">
      <w:pPr>
        <w:rPr>
          <w:rFonts w:ascii="Century Gothic" w:hAnsi="Century Gothic"/>
          <w:szCs w:val="22"/>
        </w:rPr>
      </w:pPr>
      <w:proofErr w:type="spellStart"/>
      <w:r>
        <w:rPr>
          <w:rFonts w:ascii="Century Gothic" w:hAnsi="Century Gothic"/>
          <w:szCs w:val="22"/>
        </w:rPr>
        <w:t>Genia</w:t>
      </w:r>
      <w:proofErr w:type="spellEnd"/>
      <w:r>
        <w:rPr>
          <w:rFonts w:ascii="Century Gothic" w:hAnsi="Century Gothic"/>
          <w:szCs w:val="22"/>
        </w:rPr>
        <w:t xml:space="preserve"> McKee</w:t>
      </w:r>
    </w:p>
    <w:p w:rsidR="00124C83" w:rsidRPr="00B61492" w:rsidRDefault="00124C83" w:rsidP="00124C83">
      <w:pPr>
        <w:rPr>
          <w:rFonts w:ascii="Century Gothic" w:hAnsi="Century Gothic"/>
          <w:szCs w:val="22"/>
        </w:rPr>
      </w:pPr>
      <w:r w:rsidRPr="00B61492">
        <w:rPr>
          <w:rFonts w:ascii="Century Gothic" w:hAnsi="Century Gothic"/>
          <w:szCs w:val="22"/>
        </w:rPr>
        <w:t xml:space="preserve">Kentucky Injury Prevention &amp; Research Center </w:t>
      </w:r>
    </w:p>
    <w:p w:rsidR="00124C83" w:rsidRPr="00B61492" w:rsidRDefault="00124C83" w:rsidP="00124C83">
      <w:pPr>
        <w:rPr>
          <w:rFonts w:ascii="Century Gothic" w:hAnsi="Century Gothic"/>
          <w:szCs w:val="22"/>
        </w:rPr>
      </w:pPr>
      <w:r w:rsidRPr="00B61492">
        <w:rPr>
          <w:rFonts w:ascii="Century Gothic" w:hAnsi="Century Gothic"/>
          <w:szCs w:val="22"/>
        </w:rPr>
        <w:t>Southeastern Regional Injury Control Network</w:t>
      </w:r>
    </w:p>
    <w:p w:rsidR="00124C83" w:rsidRDefault="00D95FB6" w:rsidP="00124C83">
      <w:pPr>
        <w:rPr>
          <w:rFonts w:ascii="Century Gothic" w:hAnsi="Century Gothic" w:cs="Tunga"/>
          <w:color w:val="1F497D"/>
          <w:szCs w:val="22"/>
        </w:rPr>
      </w:pPr>
      <w:hyperlink r:id="rId118" w:history="1">
        <w:r w:rsidR="00124C83" w:rsidRPr="0030206C">
          <w:rPr>
            <w:rStyle w:val="Hyperlink"/>
            <w:rFonts w:ascii="Century Gothic" w:hAnsi="Century Gothic" w:cs="Tunga"/>
            <w:szCs w:val="22"/>
          </w:rPr>
          <w:t>semcke2@uky.edu</w:t>
        </w:r>
      </w:hyperlink>
    </w:p>
    <w:p w:rsidR="00124C83" w:rsidRPr="00B61492" w:rsidRDefault="00124C83" w:rsidP="00124C83">
      <w:pPr>
        <w:rPr>
          <w:rFonts w:ascii="Century Gothic" w:hAnsi="Century Gothic"/>
          <w:szCs w:val="22"/>
        </w:rPr>
      </w:pPr>
      <w:r w:rsidRPr="00B61492">
        <w:rPr>
          <w:rFonts w:ascii="Century Gothic" w:hAnsi="Century Gothic"/>
          <w:szCs w:val="22"/>
        </w:rPr>
        <w:t>859-323-2981</w:t>
      </w:r>
    </w:p>
    <w:p w:rsidR="00124C83" w:rsidRDefault="00124C83" w:rsidP="00CA28A4">
      <w:pPr>
        <w:spacing w:before="120"/>
        <w:sectPr w:rsidR="00124C83" w:rsidSect="00124C83">
          <w:type w:val="continuous"/>
          <w:pgSz w:w="12240" w:h="15840"/>
          <w:pgMar w:top="720" w:right="720" w:bottom="720" w:left="720" w:header="0" w:footer="720" w:gutter="0"/>
          <w:cols w:num="2" w:space="720"/>
          <w:docGrid w:linePitch="360"/>
        </w:sectPr>
      </w:pPr>
    </w:p>
    <w:p w:rsidR="00124C83" w:rsidRDefault="00124C83" w:rsidP="00CA28A4">
      <w:pPr>
        <w:spacing w:before="120"/>
      </w:pPr>
    </w:p>
    <w:sectPr w:rsidR="00124C83" w:rsidSect="00E231A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70" w:rsidRDefault="00875A70" w:rsidP="00E231AC">
      <w:r>
        <w:separator/>
      </w:r>
    </w:p>
  </w:endnote>
  <w:endnote w:type="continuationSeparator" w:id="0">
    <w:p w:rsidR="00875A70" w:rsidRDefault="00875A70" w:rsidP="00E23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ajan Pro">
    <w:panose1 w:val="00000000000000000000"/>
    <w:charset w:val="00"/>
    <w:family w:val="roman"/>
    <w:notTrueType/>
    <w:pitch w:val="variable"/>
    <w:sig w:usb0="00000007" w:usb1="00000000" w:usb2="00000000" w:usb3="00000000" w:csb0="00000093" w:csb1="00000000"/>
  </w:font>
  <w:font w:name="ITC Stone Sans Std Medium">
    <w:panose1 w:val="00000000000000000000"/>
    <w:charset w:val="00"/>
    <w:family w:val="swiss"/>
    <w:notTrueType/>
    <w:pitch w:val="variable"/>
    <w:sig w:usb0="800000AF" w:usb1="4000204A" w:usb2="00000000" w:usb3="00000000" w:csb0="00000001" w:csb1="00000000"/>
  </w:font>
  <w:font w:name="Tunga">
    <w:panose1 w:val="00000400000000000000"/>
    <w:charset w:val="00"/>
    <w:family w:val="auto"/>
    <w:pitch w:val="variable"/>
    <w:sig w:usb0="004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70" w:rsidRDefault="00875A70" w:rsidP="00E231AC">
      <w:r>
        <w:separator/>
      </w:r>
    </w:p>
  </w:footnote>
  <w:footnote w:type="continuationSeparator" w:id="0">
    <w:p w:rsidR="00875A70" w:rsidRDefault="00875A70" w:rsidP="00E23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70" w:rsidRDefault="00875A70" w:rsidP="00075C8A">
    <w:pPr>
      <w:pStyle w:val="Header"/>
      <w:ind w:left="-720" w:right="-720"/>
    </w:pPr>
    <w:r>
      <w:rPr>
        <w:noProof/>
        <w:lang w:eastAsia="zh-TW"/>
      </w:rPr>
      <w:pict>
        <v:shapetype id="_x0000_t202" coordsize="21600,21600" o:spt="202" path="m,l,21600r21600,l21600,xe">
          <v:stroke joinstyle="miter"/>
          <v:path gradientshapeok="t" o:connecttype="rect"/>
        </v:shapetype>
        <v:shape id="_x0000_s2051" type="#_x0000_t202" style="position:absolute;left:0;text-align:left;margin-left:267.65pt;margin-top:58.9pt;width:263.85pt;height:29.25pt;z-index:251662336;mso-height-percent:200;mso-height-percent:200;mso-width-relative:margin;mso-height-relative:margin" filled="f" stroked="f">
          <v:textbox style="mso-next-textbox:#_x0000_s2051;mso-fit-shape-to-text:t">
            <w:txbxContent>
              <w:p w:rsidR="00875A70" w:rsidRPr="00075C8A" w:rsidRDefault="00875A70" w:rsidP="00075C8A">
                <w:pPr>
                  <w:jc w:val="right"/>
                  <w:rPr>
                    <w:color w:val="851A1D"/>
                  </w:rPr>
                </w:pPr>
                <w:r w:rsidRPr="00075C8A">
                  <w:rPr>
                    <w:rFonts w:ascii="Century Gothic" w:hAnsi="Century Gothic"/>
                    <w:i/>
                    <w:color w:val="851A1D"/>
                    <w:sz w:val="36"/>
                    <w:szCs w:val="36"/>
                  </w:rPr>
                  <w:t>Collaborating for the Future</w:t>
                </w:r>
              </w:p>
            </w:txbxContent>
          </v:textbox>
        </v:shape>
      </w:pict>
    </w:r>
    <w:r>
      <w:rPr>
        <w:noProof/>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252095</wp:posOffset>
          </wp:positionV>
          <wp:extent cx="2021205" cy="867410"/>
          <wp:effectExtent l="19050" t="0" r="0" b="0"/>
          <wp:wrapNone/>
          <wp:docPr id="6" name="Picture 1" descr="MIPA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PALogoWeb"/>
                  <pic:cNvPicPr>
                    <a:picLocks noChangeAspect="1" noChangeArrowheads="1"/>
                  </pic:cNvPicPr>
                </pic:nvPicPr>
                <pic:blipFill>
                  <a:blip r:embed="rId1"/>
                  <a:srcRect/>
                  <a:stretch>
                    <a:fillRect/>
                  </a:stretch>
                </pic:blipFill>
                <pic:spPr bwMode="auto">
                  <a:xfrm>
                    <a:off x="0" y="0"/>
                    <a:ext cx="2021205" cy="867410"/>
                  </a:xfrm>
                  <a:prstGeom prst="rect">
                    <a:avLst/>
                  </a:prstGeom>
                  <a:noFill/>
                  <a:ln w="9525">
                    <a:noFill/>
                    <a:miter lim="800000"/>
                    <a:headEnd/>
                    <a:tailEnd/>
                  </a:ln>
                </pic:spPr>
              </pic:pic>
            </a:graphicData>
          </a:graphic>
        </wp:anchor>
      </w:drawing>
    </w:r>
    <w:r>
      <w:rPr>
        <w:noProof/>
      </w:rPr>
      <w:drawing>
        <wp:inline distT="0" distB="0" distL="0" distR="0">
          <wp:extent cx="8033385" cy="1214755"/>
          <wp:effectExtent l="19050" t="0" r="5715" b="0"/>
          <wp:docPr id="83" name="Picture 83" descr="MIP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IPA-Header"/>
                  <pic:cNvPicPr>
                    <a:picLocks noChangeAspect="1" noChangeArrowheads="1"/>
                  </pic:cNvPicPr>
                </pic:nvPicPr>
                <pic:blipFill>
                  <a:blip r:embed="rId2"/>
                  <a:srcRect/>
                  <a:stretch>
                    <a:fillRect/>
                  </a:stretch>
                </pic:blipFill>
                <pic:spPr bwMode="auto">
                  <a:xfrm>
                    <a:off x="0" y="0"/>
                    <a:ext cx="8033385" cy="12147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F0F83"/>
    <w:multiLevelType w:val="hybridMultilevel"/>
    <w:tmpl w:val="78AC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D0A56"/>
    <w:multiLevelType w:val="hybridMultilevel"/>
    <w:tmpl w:val="EEC2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colormenu v:ext="edit" fillcolor="none" strokecolor="none"/>
    </o:shapedefaults>
    <o:shapelayout v:ext="edit">
      <o:idmap v:ext="edit" data="2"/>
    </o:shapelayout>
  </w:hdrShapeDefaults>
  <w:footnotePr>
    <w:footnote w:id="-1"/>
    <w:footnote w:id="0"/>
  </w:footnotePr>
  <w:endnotePr>
    <w:endnote w:id="-1"/>
    <w:endnote w:id="0"/>
  </w:endnotePr>
  <w:compat/>
  <w:rsids>
    <w:rsidRoot w:val="00A831B7"/>
    <w:rsid w:val="00075262"/>
    <w:rsid w:val="00075C8A"/>
    <w:rsid w:val="000964E9"/>
    <w:rsid w:val="000A2DC3"/>
    <w:rsid w:val="000C1079"/>
    <w:rsid w:val="000F3D4A"/>
    <w:rsid w:val="00124C83"/>
    <w:rsid w:val="00153DD5"/>
    <w:rsid w:val="00173632"/>
    <w:rsid w:val="001A09F1"/>
    <w:rsid w:val="001B0705"/>
    <w:rsid w:val="001C4318"/>
    <w:rsid w:val="002031EC"/>
    <w:rsid w:val="00221F77"/>
    <w:rsid w:val="00226F72"/>
    <w:rsid w:val="00251963"/>
    <w:rsid w:val="002C0674"/>
    <w:rsid w:val="00376F8F"/>
    <w:rsid w:val="003A424C"/>
    <w:rsid w:val="003A4496"/>
    <w:rsid w:val="003B5645"/>
    <w:rsid w:val="003F1D25"/>
    <w:rsid w:val="00402CC7"/>
    <w:rsid w:val="00432B94"/>
    <w:rsid w:val="0048115C"/>
    <w:rsid w:val="004D1241"/>
    <w:rsid w:val="00512F29"/>
    <w:rsid w:val="00556FA6"/>
    <w:rsid w:val="00574446"/>
    <w:rsid w:val="00597787"/>
    <w:rsid w:val="005B538D"/>
    <w:rsid w:val="005D56BF"/>
    <w:rsid w:val="005E1442"/>
    <w:rsid w:val="005E165D"/>
    <w:rsid w:val="005E4A87"/>
    <w:rsid w:val="005E6790"/>
    <w:rsid w:val="00600E48"/>
    <w:rsid w:val="00605285"/>
    <w:rsid w:val="00612D0D"/>
    <w:rsid w:val="006162FD"/>
    <w:rsid w:val="00685ABD"/>
    <w:rsid w:val="00690395"/>
    <w:rsid w:val="00753956"/>
    <w:rsid w:val="007643C2"/>
    <w:rsid w:val="00781D9A"/>
    <w:rsid w:val="00797B83"/>
    <w:rsid w:val="007A17DD"/>
    <w:rsid w:val="007A5D03"/>
    <w:rsid w:val="007D39A5"/>
    <w:rsid w:val="007E4999"/>
    <w:rsid w:val="007E50D1"/>
    <w:rsid w:val="00852471"/>
    <w:rsid w:val="00875A70"/>
    <w:rsid w:val="008762A0"/>
    <w:rsid w:val="00893888"/>
    <w:rsid w:val="008A2872"/>
    <w:rsid w:val="008C0E5E"/>
    <w:rsid w:val="008D7339"/>
    <w:rsid w:val="008F2BD5"/>
    <w:rsid w:val="00917196"/>
    <w:rsid w:val="0093085D"/>
    <w:rsid w:val="00960BAD"/>
    <w:rsid w:val="009B2E22"/>
    <w:rsid w:val="009C146A"/>
    <w:rsid w:val="009E03BF"/>
    <w:rsid w:val="009E1892"/>
    <w:rsid w:val="009E77A8"/>
    <w:rsid w:val="00A153CC"/>
    <w:rsid w:val="00A43746"/>
    <w:rsid w:val="00A57E71"/>
    <w:rsid w:val="00A831B7"/>
    <w:rsid w:val="00AE5BB1"/>
    <w:rsid w:val="00AF3B0A"/>
    <w:rsid w:val="00AF42C3"/>
    <w:rsid w:val="00B429F4"/>
    <w:rsid w:val="00B61492"/>
    <w:rsid w:val="00B81E82"/>
    <w:rsid w:val="00B969EF"/>
    <w:rsid w:val="00BD2EA7"/>
    <w:rsid w:val="00C26EE1"/>
    <w:rsid w:val="00C70AB2"/>
    <w:rsid w:val="00C73234"/>
    <w:rsid w:val="00CA28A4"/>
    <w:rsid w:val="00CE01A5"/>
    <w:rsid w:val="00D01F48"/>
    <w:rsid w:val="00D02734"/>
    <w:rsid w:val="00D328FC"/>
    <w:rsid w:val="00D772C6"/>
    <w:rsid w:val="00D95FB6"/>
    <w:rsid w:val="00DA5EFE"/>
    <w:rsid w:val="00DF248A"/>
    <w:rsid w:val="00E1581F"/>
    <w:rsid w:val="00E231AC"/>
    <w:rsid w:val="00E239DD"/>
    <w:rsid w:val="00E57508"/>
    <w:rsid w:val="00E81899"/>
    <w:rsid w:val="00EB7F37"/>
    <w:rsid w:val="00EE0F0E"/>
    <w:rsid w:val="00EE264B"/>
    <w:rsid w:val="00EE4DEF"/>
    <w:rsid w:val="00F026A2"/>
    <w:rsid w:val="00F074FE"/>
    <w:rsid w:val="00F2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B7"/>
    <w:rPr>
      <w:color w:val="404040"/>
      <w:sz w:val="22"/>
      <w:szCs w:val="24"/>
    </w:rPr>
  </w:style>
  <w:style w:type="paragraph" w:styleId="Heading1">
    <w:name w:val="heading 1"/>
    <w:next w:val="Default"/>
    <w:link w:val="Heading1Char"/>
    <w:uiPriority w:val="9"/>
    <w:qFormat/>
    <w:rsid w:val="002031EC"/>
    <w:pPr>
      <w:keepNext/>
      <w:spacing w:after="60"/>
      <w:outlineLvl w:val="0"/>
    </w:pPr>
    <w:rPr>
      <w:bCs/>
      <w:caps/>
      <w:color w:val="262626"/>
      <w:kern w:val="32"/>
      <w:sz w:val="36"/>
      <w:szCs w:val="32"/>
    </w:rPr>
  </w:style>
  <w:style w:type="paragraph" w:styleId="Heading2">
    <w:name w:val="heading 2"/>
    <w:basedOn w:val="Normal"/>
    <w:next w:val="Normal"/>
    <w:link w:val="Heading2Char"/>
    <w:uiPriority w:val="9"/>
    <w:unhideWhenUsed/>
    <w:qFormat/>
    <w:rsid w:val="002031EC"/>
    <w:pPr>
      <w:keepNext/>
      <w:spacing w:before="240" w:after="60"/>
      <w:outlineLvl w:val="1"/>
    </w:pPr>
    <w:rPr>
      <w:b/>
      <w:bCs/>
      <w:i/>
      <w:iCs/>
      <w:sz w:val="28"/>
      <w:szCs w:val="28"/>
    </w:rPr>
  </w:style>
  <w:style w:type="paragraph" w:styleId="Heading3">
    <w:name w:val="heading 3"/>
    <w:next w:val="Normal"/>
    <w:link w:val="Heading3Char"/>
    <w:uiPriority w:val="9"/>
    <w:unhideWhenUsed/>
    <w:qFormat/>
    <w:rsid w:val="002031EC"/>
    <w:pPr>
      <w:keepNext/>
      <w:spacing w:before="240" w:after="60"/>
      <w:outlineLvl w:val="2"/>
    </w:pPr>
    <w:rPr>
      <w:b/>
      <w:bCs/>
      <w:i/>
      <w:color w:val="404040"/>
      <w:sz w:val="28"/>
      <w:szCs w:val="26"/>
    </w:rPr>
  </w:style>
  <w:style w:type="paragraph" w:styleId="Heading4">
    <w:name w:val="heading 4"/>
    <w:basedOn w:val="Normal"/>
    <w:next w:val="Normal"/>
    <w:link w:val="Heading4Char"/>
    <w:uiPriority w:val="9"/>
    <w:unhideWhenUsed/>
    <w:qFormat/>
    <w:rsid w:val="002031E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031EC"/>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031E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2031EC"/>
    <w:pPr>
      <w:keepNext/>
      <w:keepLines/>
      <w:spacing w:before="200"/>
      <w:outlineLvl w:val="6"/>
    </w:pPr>
    <w:rPr>
      <w:rFonts w:ascii="Cambria" w:hAnsi="Cambria"/>
      <w:i/>
      <w:iCs/>
    </w:rPr>
  </w:style>
  <w:style w:type="paragraph" w:styleId="Heading8">
    <w:name w:val="heading 8"/>
    <w:basedOn w:val="Normal"/>
    <w:next w:val="Normal"/>
    <w:link w:val="Heading8Char"/>
    <w:uiPriority w:val="9"/>
    <w:unhideWhenUsed/>
    <w:qFormat/>
    <w:rsid w:val="002031EC"/>
    <w:pPr>
      <w:keepNext/>
      <w:keepLines/>
      <w:spacing w:before="200"/>
      <w:outlineLvl w:val="7"/>
    </w:pPr>
    <w:rPr>
      <w:rFonts w:ascii="Cambria" w:hAnsi="Cambria"/>
      <w:sz w:val="20"/>
      <w:szCs w:val="20"/>
    </w:rPr>
  </w:style>
  <w:style w:type="paragraph" w:styleId="Heading9">
    <w:name w:val="heading 9"/>
    <w:basedOn w:val="Normal"/>
    <w:next w:val="Normal"/>
    <w:link w:val="Heading9Char"/>
    <w:uiPriority w:val="9"/>
    <w:unhideWhenUsed/>
    <w:qFormat/>
    <w:rsid w:val="002031EC"/>
    <w:pPr>
      <w:keepNext/>
      <w:keepLines/>
      <w:spacing w:before="200"/>
      <w:outlineLvl w:val="8"/>
    </w:pPr>
    <w:rPr>
      <w:rFonts w:ascii="Cambria"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AE820D00B440C9A423C285CF757D90">
    <w:name w:val="87AE820D00B440C9A423C285CF757D90"/>
    <w:rsid w:val="002031EC"/>
    <w:pPr>
      <w:spacing w:after="200" w:line="276" w:lineRule="auto"/>
    </w:pPr>
    <w:rPr>
      <w:sz w:val="22"/>
      <w:szCs w:val="22"/>
    </w:rPr>
  </w:style>
  <w:style w:type="paragraph" w:styleId="BalloonText">
    <w:name w:val="Balloon Text"/>
    <w:basedOn w:val="Normal"/>
    <w:link w:val="BalloonTextChar"/>
    <w:uiPriority w:val="99"/>
    <w:semiHidden/>
    <w:unhideWhenUsed/>
    <w:rsid w:val="002031EC"/>
    <w:rPr>
      <w:rFonts w:ascii="Tahoma" w:hAnsi="Tahoma" w:cs="Tahoma"/>
      <w:sz w:val="16"/>
      <w:szCs w:val="16"/>
    </w:rPr>
  </w:style>
  <w:style w:type="character" w:customStyle="1" w:styleId="BalloonTextChar">
    <w:name w:val="Balloon Text Char"/>
    <w:basedOn w:val="DefaultParagraphFont"/>
    <w:link w:val="BalloonText"/>
    <w:uiPriority w:val="99"/>
    <w:semiHidden/>
    <w:rsid w:val="002031EC"/>
    <w:rPr>
      <w:rFonts w:ascii="Tahoma" w:eastAsia="Times New Roman" w:hAnsi="Tahoma" w:cs="Tahoma"/>
      <w:color w:val="404040"/>
      <w:sz w:val="16"/>
      <w:szCs w:val="16"/>
    </w:rPr>
  </w:style>
  <w:style w:type="character" w:styleId="BookTitle">
    <w:name w:val="Book Title"/>
    <w:basedOn w:val="DefaultParagraphFont"/>
    <w:uiPriority w:val="33"/>
    <w:qFormat/>
    <w:rsid w:val="002031EC"/>
    <w:rPr>
      <w:b/>
      <w:bCs/>
      <w:smallCaps/>
      <w:spacing w:val="5"/>
    </w:rPr>
  </w:style>
  <w:style w:type="paragraph" w:styleId="Caption">
    <w:name w:val="caption"/>
    <w:basedOn w:val="Normal"/>
    <w:next w:val="Normal"/>
    <w:uiPriority w:val="35"/>
    <w:unhideWhenUsed/>
    <w:qFormat/>
    <w:rsid w:val="002031EC"/>
    <w:rPr>
      <w:b/>
      <w:bCs/>
      <w:sz w:val="20"/>
      <w:szCs w:val="20"/>
    </w:rPr>
  </w:style>
  <w:style w:type="character" w:styleId="CommentReference">
    <w:name w:val="annotation reference"/>
    <w:basedOn w:val="DefaultParagraphFont"/>
    <w:uiPriority w:val="99"/>
    <w:semiHidden/>
    <w:unhideWhenUsed/>
    <w:rsid w:val="002031EC"/>
    <w:rPr>
      <w:sz w:val="16"/>
      <w:szCs w:val="16"/>
    </w:rPr>
  </w:style>
  <w:style w:type="paragraph" w:styleId="CommentText">
    <w:name w:val="annotation text"/>
    <w:basedOn w:val="Normal"/>
    <w:link w:val="CommentTextChar"/>
    <w:uiPriority w:val="99"/>
    <w:semiHidden/>
    <w:unhideWhenUsed/>
    <w:rsid w:val="002031EC"/>
    <w:rPr>
      <w:sz w:val="20"/>
      <w:szCs w:val="20"/>
    </w:rPr>
  </w:style>
  <w:style w:type="character" w:customStyle="1" w:styleId="CommentTextChar">
    <w:name w:val="Comment Text Char"/>
    <w:basedOn w:val="DefaultParagraphFont"/>
    <w:link w:val="CommentText"/>
    <w:uiPriority w:val="99"/>
    <w:semiHidden/>
    <w:rsid w:val="002031EC"/>
    <w:rPr>
      <w:sz w:val="20"/>
      <w:szCs w:val="20"/>
    </w:rPr>
  </w:style>
  <w:style w:type="paragraph" w:styleId="CommentSubject">
    <w:name w:val="annotation subject"/>
    <w:basedOn w:val="CommentText"/>
    <w:next w:val="CommentText"/>
    <w:link w:val="CommentSubjectChar"/>
    <w:uiPriority w:val="99"/>
    <w:semiHidden/>
    <w:unhideWhenUsed/>
    <w:rsid w:val="002031EC"/>
    <w:rPr>
      <w:b/>
      <w:bCs/>
    </w:rPr>
  </w:style>
  <w:style w:type="character" w:customStyle="1" w:styleId="CommentSubjectChar">
    <w:name w:val="Comment Subject Char"/>
    <w:basedOn w:val="CommentTextChar"/>
    <w:link w:val="CommentSubject"/>
    <w:uiPriority w:val="99"/>
    <w:semiHidden/>
    <w:rsid w:val="002031EC"/>
    <w:rPr>
      <w:rFonts w:ascii="Calibri" w:eastAsia="Times New Roman" w:hAnsi="Calibri" w:cs="Times New Roman"/>
      <w:b/>
      <w:bCs/>
      <w:color w:val="404040"/>
    </w:rPr>
  </w:style>
  <w:style w:type="paragraph" w:customStyle="1" w:styleId="Default">
    <w:name w:val="Default"/>
    <w:rsid w:val="002031EC"/>
    <w:pPr>
      <w:autoSpaceDE w:val="0"/>
      <w:autoSpaceDN w:val="0"/>
      <w:adjustRightInd w:val="0"/>
    </w:pPr>
    <w:rPr>
      <w:rFonts w:ascii="Times New Roman" w:eastAsia="Calibri" w:hAnsi="Times New Roman"/>
      <w:color w:val="000000"/>
      <w:sz w:val="24"/>
      <w:szCs w:val="24"/>
    </w:rPr>
  </w:style>
  <w:style w:type="paragraph" w:styleId="DocumentMap">
    <w:name w:val="Document Map"/>
    <w:basedOn w:val="Normal"/>
    <w:link w:val="DocumentMapChar"/>
    <w:uiPriority w:val="99"/>
    <w:semiHidden/>
    <w:unhideWhenUsed/>
    <w:rsid w:val="002031EC"/>
    <w:rPr>
      <w:rFonts w:ascii="Tahoma" w:hAnsi="Tahoma" w:cs="Tahoma"/>
      <w:sz w:val="16"/>
      <w:szCs w:val="16"/>
    </w:rPr>
  </w:style>
  <w:style w:type="character" w:customStyle="1" w:styleId="DocumentMapChar">
    <w:name w:val="Document Map Char"/>
    <w:basedOn w:val="DefaultParagraphFont"/>
    <w:link w:val="DocumentMap"/>
    <w:uiPriority w:val="99"/>
    <w:semiHidden/>
    <w:rsid w:val="002031EC"/>
    <w:rPr>
      <w:rFonts w:ascii="Tahoma" w:eastAsia="Times New Roman" w:hAnsi="Tahoma" w:cs="Tahoma"/>
      <w:color w:val="404040"/>
      <w:sz w:val="16"/>
      <w:szCs w:val="16"/>
    </w:rPr>
  </w:style>
  <w:style w:type="character" w:styleId="Emphasis">
    <w:name w:val="Emphasis"/>
    <w:basedOn w:val="DefaultParagraphFont"/>
    <w:uiPriority w:val="20"/>
    <w:qFormat/>
    <w:rsid w:val="002031EC"/>
    <w:rPr>
      <w:i/>
      <w:iCs/>
    </w:rPr>
  </w:style>
  <w:style w:type="character" w:styleId="FollowedHyperlink">
    <w:name w:val="FollowedHyperlink"/>
    <w:basedOn w:val="DefaultParagraphFont"/>
    <w:uiPriority w:val="99"/>
    <w:semiHidden/>
    <w:unhideWhenUsed/>
    <w:rsid w:val="002031EC"/>
    <w:rPr>
      <w:color w:val="800080"/>
      <w:u w:val="single"/>
    </w:rPr>
  </w:style>
  <w:style w:type="paragraph" w:styleId="Footer">
    <w:name w:val="footer"/>
    <w:basedOn w:val="Normal"/>
    <w:link w:val="FooterChar"/>
    <w:uiPriority w:val="99"/>
    <w:unhideWhenUsed/>
    <w:rsid w:val="002031EC"/>
    <w:pPr>
      <w:tabs>
        <w:tab w:val="center" w:pos="4680"/>
        <w:tab w:val="right" w:pos="9360"/>
      </w:tabs>
    </w:pPr>
  </w:style>
  <w:style w:type="character" w:customStyle="1" w:styleId="FooterChar">
    <w:name w:val="Footer Char"/>
    <w:basedOn w:val="DefaultParagraphFont"/>
    <w:link w:val="Footer"/>
    <w:uiPriority w:val="99"/>
    <w:rsid w:val="002031EC"/>
    <w:rPr>
      <w:rFonts w:ascii="Calibri" w:eastAsia="Times New Roman" w:hAnsi="Calibri" w:cs="Times New Roman"/>
      <w:color w:val="404040"/>
      <w:szCs w:val="24"/>
    </w:rPr>
  </w:style>
  <w:style w:type="character" w:styleId="FootnoteReference">
    <w:name w:val="footnote reference"/>
    <w:basedOn w:val="DefaultParagraphFont"/>
    <w:uiPriority w:val="99"/>
    <w:semiHidden/>
    <w:unhideWhenUsed/>
    <w:rsid w:val="002031EC"/>
    <w:rPr>
      <w:vertAlign w:val="superscript"/>
    </w:rPr>
  </w:style>
  <w:style w:type="paragraph" w:styleId="FootnoteText">
    <w:name w:val="footnote text"/>
    <w:basedOn w:val="Normal"/>
    <w:link w:val="FootnoteTextChar"/>
    <w:uiPriority w:val="99"/>
    <w:semiHidden/>
    <w:unhideWhenUsed/>
    <w:rsid w:val="002031EC"/>
    <w:rPr>
      <w:sz w:val="20"/>
      <w:szCs w:val="20"/>
    </w:rPr>
  </w:style>
  <w:style w:type="character" w:customStyle="1" w:styleId="FootnoteTextChar">
    <w:name w:val="Footnote Text Char"/>
    <w:basedOn w:val="DefaultParagraphFont"/>
    <w:link w:val="FootnoteText"/>
    <w:uiPriority w:val="99"/>
    <w:semiHidden/>
    <w:rsid w:val="002031EC"/>
    <w:rPr>
      <w:rFonts w:ascii="Calibri" w:eastAsia="Times New Roman" w:hAnsi="Calibri" w:cs="Times New Roman"/>
      <w:color w:val="404040"/>
      <w:sz w:val="20"/>
      <w:szCs w:val="20"/>
    </w:rPr>
  </w:style>
  <w:style w:type="paragraph" w:styleId="Header">
    <w:name w:val="header"/>
    <w:basedOn w:val="Normal"/>
    <w:link w:val="HeaderChar"/>
    <w:uiPriority w:val="99"/>
    <w:semiHidden/>
    <w:unhideWhenUsed/>
    <w:rsid w:val="002031EC"/>
    <w:pPr>
      <w:tabs>
        <w:tab w:val="center" w:pos="4680"/>
        <w:tab w:val="right" w:pos="9360"/>
      </w:tabs>
    </w:pPr>
  </w:style>
  <w:style w:type="character" w:customStyle="1" w:styleId="HeaderChar">
    <w:name w:val="Header Char"/>
    <w:basedOn w:val="DefaultParagraphFont"/>
    <w:link w:val="Header"/>
    <w:uiPriority w:val="99"/>
    <w:semiHidden/>
    <w:rsid w:val="002031EC"/>
    <w:rPr>
      <w:rFonts w:ascii="Calibri" w:eastAsia="Times New Roman" w:hAnsi="Calibri" w:cs="Times New Roman"/>
      <w:color w:val="404040"/>
      <w:szCs w:val="24"/>
    </w:rPr>
  </w:style>
  <w:style w:type="character" w:customStyle="1" w:styleId="Heading1Char">
    <w:name w:val="Heading 1 Char"/>
    <w:basedOn w:val="DefaultParagraphFont"/>
    <w:link w:val="Heading1"/>
    <w:uiPriority w:val="9"/>
    <w:rsid w:val="002031EC"/>
    <w:rPr>
      <w:bCs/>
      <w:caps/>
      <w:color w:val="262626"/>
      <w:kern w:val="32"/>
      <w:sz w:val="36"/>
      <w:szCs w:val="32"/>
      <w:lang w:val="en-US" w:eastAsia="en-US" w:bidi="ar-SA"/>
    </w:rPr>
  </w:style>
  <w:style w:type="character" w:customStyle="1" w:styleId="Heading2Char">
    <w:name w:val="Heading 2 Char"/>
    <w:basedOn w:val="DefaultParagraphFont"/>
    <w:link w:val="Heading2"/>
    <w:uiPriority w:val="9"/>
    <w:rsid w:val="002031EC"/>
    <w:rPr>
      <w:rFonts w:ascii="Calibri" w:eastAsia="Times New Roman" w:hAnsi="Calibri" w:cs="Times New Roman"/>
      <w:b/>
      <w:bCs/>
      <w:i/>
      <w:iCs/>
      <w:color w:val="404040"/>
      <w:sz w:val="28"/>
      <w:szCs w:val="28"/>
    </w:rPr>
  </w:style>
  <w:style w:type="character" w:customStyle="1" w:styleId="Heading3Char">
    <w:name w:val="Heading 3 Char"/>
    <w:basedOn w:val="DefaultParagraphFont"/>
    <w:link w:val="Heading3"/>
    <w:uiPriority w:val="9"/>
    <w:rsid w:val="002031EC"/>
    <w:rPr>
      <w:b/>
      <w:bCs/>
      <w:i/>
      <w:color w:val="404040"/>
      <w:sz w:val="28"/>
      <w:szCs w:val="26"/>
      <w:lang w:val="en-US" w:eastAsia="en-US" w:bidi="ar-SA"/>
    </w:rPr>
  </w:style>
  <w:style w:type="character" w:customStyle="1" w:styleId="Heading4Char">
    <w:name w:val="Heading 4 Char"/>
    <w:basedOn w:val="DefaultParagraphFont"/>
    <w:link w:val="Heading4"/>
    <w:uiPriority w:val="9"/>
    <w:rsid w:val="002031EC"/>
    <w:rPr>
      <w:rFonts w:ascii="Calibri" w:eastAsia="Times New Roman" w:hAnsi="Calibri" w:cs="Times New Roman"/>
      <w:b/>
      <w:bCs/>
      <w:color w:val="404040"/>
      <w:sz w:val="28"/>
      <w:szCs w:val="28"/>
    </w:rPr>
  </w:style>
  <w:style w:type="character" w:customStyle="1" w:styleId="Heading5Char">
    <w:name w:val="Heading 5 Char"/>
    <w:basedOn w:val="DefaultParagraphFont"/>
    <w:link w:val="Heading5"/>
    <w:uiPriority w:val="9"/>
    <w:rsid w:val="002031EC"/>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2031EC"/>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2031EC"/>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rsid w:val="002031E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2031EC"/>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2031EC"/>
    <w:rPr>
      <w:color w:val="0000FF"/>
      <w:u w:val="single"/>
    </w:rPr>
  </w:style>
  <w:style w:type="character" w:styleId="IntenseEmphasis">
    <w:name w:val="Intense Emphasis"/>
    <w:basedOn w:val="DefaultParagraphFont"/>
    <w:uiPriority w:val="21"/>
    <w:qFormat/>
    <w:rsid w:val="002031EC"/>
    <w:rPr>
      <w:b/>
      <w:bCs/>
      <w:i/>
      <w:iCs/>
      <w:color w:val="4F81BD"/>
    </w:rPr>
  </w:style>
  <w:style w:type="paragraph" w:styleId="ListParagraph">
    <w:name w:val="List Paragraph"/>
    <w:basedOn w:val="Normal"/>
    <w:uiPriority w:val="34"/>
    <w:qFormat/>
    <w:rsid w:val="002031EC"/>
    <w:pPr>
      <w:ind w:left="720"/>
      <w:contextualSpacing/>
    </w:pPr>
  </w:style>
  <w:style w:type="paragraph" w:styleId="NoSpacing">
    <w:name w:val="No Spacing"/>
    <w:uiPriority w:val="1"/>
    <w:qFormat/>
    <w:rsid w:val="002031EC"/>
    <w:rPr>
      <w:color w:val="404040"/>
      <w:sz w:val="22"/>
      <w:szCs w:val="24"/>
    </w:rPr>
  </w:style>
  <w:style w:type="paragraph" w:styleId="Quote">
    <w:name w:val="Quote"/>
    <w:basedOn w:val="Normal"/>
    <w:next w:val="Normal"/>
    <w:link w:val="QuoteChar"/>
    <w:uiPriority w:val="29"/>
    <w:qFormat/>
    <w:rsid w:val="002031EC"/>
    <w:rPr>
      <w:i/>
      <w:iCs/>
      <w:color w:val="000000"/>
    </w:rPr>
  </w:style>
  <w:style w:type="character" w:customStyle="1" w:styleId="QuoteChar">
    <w:name w:val="Quote Char"/>
    <w:basedOn w:val="DefaultParagraphFont"/>
    <w:link w:val="Quote"/>
    <w:uiPriority w:val="29"/>
    <w:rsid w:val="002031EC"/>
    <w:rPr>
      <w:rFonts w:ascii="Calibri" w:eastAsia="Times New Roman" w:hAnsi="Calibri" w:cs="Times New Roman"/>
      <w:i/>
      <w:iCs/>
      <w:color w:val="000000"/>
      <w:szCs w:val="24"/>
    </w:rPr>
  </w:style>
  <w:style w:type="character" w:styleId="Strong">
    <w:name w:val="Strong"/>
    <w:basedOn w:val="DefaultParagraphFont"/>
    <w:uiPriority w:val="22"/>
    <w:qFormat/>
    <w:rsid w:val="002031EC"/>
    <w:rPr>
      <w:b/>
      <w:bCs/>
    </w:rPr>
  </w:style>
  <w:style w:type="paragraph" w:styleId="Subtitle">
    <w:name w:val="Subtitle"/>
    <w:basedOn w:val="Normal"/>
    <w:next w:val="Normal"/>
    <w:link w:val="SubtitleChar"/>
    <w:uiPriority w:val="11"/>
    <w:qFormat/>
    <w:rsid w:val="002031EC"/>
    <w:pPr>
      <w:spacing w:before="240" w:after="60"/>
    </w:pPr>
    <w:rPr>
      <w:b/>
      <w:i/>
      <w:sz w:val="28"/>
      <w:szCs w:val="28"/>
    </w:rPr>
  </w:style>
  <w:style w:type="character" w:customStyle="1" w:styleId="SubtitleChar">
    <w:name w:val="Subtitle Char"/>
    <w:basedOn w:val="DefaultParagraphFont"/>
    <w:link w:val="Subtitle"/>
    <w:uiPriority w:val="11"/>
    <w:rsid w:val="002031EC"/>
    <w:rPr>
      <w:rFonts w:ascii="Calibri" w:eastAsia="Times New Roman" w:hAnsi="Calibri" w:cs="Times New Roman"/>
      <w:b/>
      <w:i/>
      <w:color w:val="404040"/>
      <w:sz w:val="28"/>
      <w:szCs w:val="28"/>
    </w:rPr>
  </w:style>
  <w:style w:type="character" w:styleId="SubtleEmphasis">
    <w:name w:val="Subtle Emphasis"/>
    <w:basedOn w:val="DefaultParagraphFont"/>
    <w:uiPriority w:val="19"/>
    <w:qFormat/>
    <w:rsid w:val="002031EC"/>
    <w:rPr>
      <w:i/>
      <w:iCs/>
      <w:color w:val="808080"/>
    </w:rPr>
  </w:style>
  <w:style w:type="table" w:styleId="TableGrid">
    <w:name w:val="Table Grid"/>
    <w:basedOn w:val="TableNormal"/>
    <w:uiPriority w:val="59"/>
    <w:rsid w:val="002031EC"/>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ableofFigures">
    <w:name w:val="table of figures"/>
    <w:aliases w:val="Table of Appendices"/>
    <w:basedOn w:val="Normal"/>
    <w:next w:val="Normal"/>
    <w:uiPriority w:val="99"/>
    <w:unhideWhenUsed/>
    <w:rsid w:val="002031EC"/>
    <w:pPr>
      <w:ind w:left="440" w:hanging="440"/>
    </w:pPr>
    <w:rPr>
      <w:smallCaps/>
      <w:sz w:val="20"/>
      <w:szCs w:val="20"/>
    </w:rPr>
  </w:style>
  <w:style w:type="paragraph" w:styleId="Title">
    <w:name w:val="Title"/>
    <w:basedOn w:val="Heading1"/>
    <w:next w:val="Normal"/>
    <w:link w:val="TitleChar"/>
    <w:uiPriority w:val="10"/>
    <w:qFormat/>
    <w:rsid w:val="002031EC"/>
    <w:rPr>
      <w:rFonts w:eastAsia="Calibri"/>
      <w:szCs w:val="22"/>
    </w:rPr>
  </w:style>
  <w:style w:type="character" w:customStyle="1" w:styleId="TitleChar">
    <w:name w:val="Title Char"/>
    <w:basedOn w:val="DefaultParagraphFont"/>
    <w:link w:val="Title"/>
    <w:uiPriority w:val="10"/>
    <w:rsid w:val="002031EC"/>
    <w:rPr>
      <w:rFonts w:ascii="Calibri" w:eastAsia="Calibri" w:hAnsi="Calibri" w:cs="Times New Roman"/>
      <w:bCs/>
      <w:caps/>
      <w:color w:val="262626"/>
      <w:kern w:val="32"/>
      <w:sz w:val="36"/>
    </w:rPr>
  </w:style>
  <w:style w:type="paragraph" w:styleId="TOC1">
    <w:name w:val="toc 1"/>
    <w:basedOn w:val="Normal"/>
    <w:next w:val="Normal"/>
    <w:autoRedefine/>
    <w:uiPriority w:val="39"/>
    <w:unhideWhenUsed/>
    <w:rsid w:val="002031EC"/>
    <w:pPr>
      <w:tabs>
        <w:tab w:val="right" w:pos="7200"/>
      </w:tabs>
      <w:spacing w:before="120" w:after="120"/>
      <w:ind w:right="2160"/>
    </w:pPr>
    <w:rPr>
      <w:bCs/>
      <w:szCs w:val="20"/>
    </w:rPr>
  </w:style>
  <w:style w:type="paragraph" w:styleId="TOC2">
    <w:name w:val="toc 2"/>
    <w:basedOn w:val="Normal"/>
    <w:next w:val="Normal"/>
    <w:autoRedefine/>
    <w:uiPriority w:val="39"/>
    <w:unhideWhenUsed/>
    <w:rsid w:val="002031EC"/>
    <w:pPr>
      <w:ind w:left="220"/>
    </w:pPr>
    <w:rPr>
      <w:sz w:val="20"/>
      <w:szCs w:val="20"/>
    </w:rPr>
  </w:style>
  <w:style w:type="paragraph" w:styleId="TOC3">
    <w:name w:val="toc 3"/>
    <w:basedOn w:val="Normal"/>
    <w:next w:val="Normal"/>
    <w:autoRedefine/>
    <w:uiPriority w:val="39"/>
    <w:unhideWhenUsed/>
    <w:qFormat/>
    <w:rsid w:val="002031EC"/>
    <w:pPr>
      <w:ind w:left="440"/>
    </w:pPr>
    <w:rPr>
      <w:i/>
      <w:iCs/>
      <w:sz w:val="20"/>
      <w:szCs w:val="20"/>
    </w:rPr>
  </w:style>
  <w:style w:type="paragraph" w:styleId="TOC4">
    <w:name w:val="toc 4"/>
    <w:basedOn w:val="Normal"/>
    <w:next w:val="Normal"/>
    <w:autoRedefine/>
    <w:uiPriority w:val="39"/>
    <w:unhideWhenUsed/>
    <w:rsid w:val="002031EC"/>
    <w:pPr>
      <w:ind w:left="660"/>
    </w:pPr>
    <w:rPr>
      <w:sz w:val="18"/>
      <w:szCs w:val="18"/>
    </w:rPr>
  </w:style>
  <w:style w:type="paragraph" w:styleId="TOC5">
    <w:name w:val="toc 5"/>
    <w:basedOn w:val="Normal"/>
    <w:next w:val="Normal"/>
    <w:autoRedefine/>
    <w:uiPriority w:val="39"/>
    <w:unhideWhenUsed/>
    <w:rsid w:val="002031EC"/>
    <w:pPr>
      <w:ind w:left="880"/>
    </w:pPr>
    <w:rPr>
      <w:sz w:val="18"/>
      <w:szCs w:val="18"/>
    </w:rPr>
  </w:style>
  <w:style w:type="paragraph" w:styleId="TOC6">
    <w:name w:val="toc 6"/>
    <w:basedOn w:val="Normal"/>
    <w:next w:val="Normal"/>
    <w:autoRedefine/>
    <w:uiPriority w:val="39"/>
    <w:unhideWhenUsed/>
    <w:rsid w:val="002031EC"/>
    <w:pPr>
      <w:ind w:left="1100"/>
    </w:pPr>
    <w:rPr>
      <w:sz w:val="18"/>
      <w:szCs w:val="18"/>
    </w:rPr>
  </w:style>
  <w:style w:type="paragraph" w:styleId="TOC7">
    <w:name w:val="toc 7"/>
    <w:basedOn w:val="Normal"/>
    <w:next w:val="Normal"/>
    <w:autoRedefine/>
    <w:uiPriority w:val="39"/>
    <w:unhideWhenUsed/>
    <w:rsid w:val="002031EC"/>
    <w:pPr>
      <w:ind w:left="1320"/>
    </w:pPr>
    <w:rPr>
      <w:sz w:val="18"/>
      <w:szCs w:val="18"/>
    </w:rPr>
  </w:style>
  <w:style w:type="paragraph" w:styleId="TOC8">
    <w:name w:val="toc 8"/>
    <w:basedOn w:val="Normal"/>
    <w:next w:val="Normal"/>
    <w:autoRedefine/>
    <w:uiPriority w:val="39"/>
    <w:unhideWhenUsed/>
    <w:rsid w:val="002031EC"/>
    <w:pPr>
      <w:ind w:left="1540"/>
    </w:pPr>
    <w:rPr>
      <w:sz w:val="18"/>
      <w:szCs w:val="18"/>
    </w:rPr>
  </w:style>
  <w:style w:type="paragraph" w:styleId="TOC9">
    <w:name w:val="toc 9"/>
    <w:basedOn w:val="Normal"/>
    <w:next w:val="Normal"/>
    <w:autoRedefine/>
    <w:uiPriority w:val="39"/>
    <w:unhideWhenUsed/>
    <w:rsid w:val="002031EC"/>
    <w:pPr>
      <w:ind w:left="1760"/>
    </w:pPr>
    <w:rPr>
      <w:sz w:val="18"/>
      <w:szCs w:val="18"/>
    </w:rPr>
  </w:style>
  <w:style w:type="paragraph" w:styleId="TOCHeading">
    <w:name w:val="TOC Heading"/>
    <w:basedOn w:val="Heading1"/>
    <w:next w:val="Normal"/>
    <w:uiPriority w:val="39"/>
    <w:unhideWhenUsed/>
    <w:qFormat/>
    <w:rsid w:val="002031EC"/>
    <w:pPr>
      <w:keepLines/>
      <w:spacing w:before="480" w:after="0" w:line="276" w:lineRule="auto"/>
      <w:outlineLvl w:val="9"/>
    </w:pPr>
    <w:rPr>
      <w:color w:val="365F91"/>
      <w:kern w:val="0"/>
      <w:sz w:val="28"/>
      <w:szCs w:val="28"/>
    </w:rPr>
  </w:style>
  <w:style w:type="paragraph" w:styleId="NormalWeb">
    <w:name w:val="Normal (Web)"/>
    <w:basedOn w:val="Normal"/>
    <w:unhideWhenUsed/>
    <w:rsid w:val="00E231AC"/>
    <w:pPr>
      <w:spacing w:before="100" w:beforeAutospacing="1" w:after="100" w:afterAutospacing="1"/>
    </w:pPr>
    <w:rPr>
      <w:rFonts w:ascii="Times New Roman" w:hAnsi="Times New Roman"/>
      <w:color w:val="auto"/>
      <w:sz w:val="24"/>
    </w:rPr>
  </w:style>
  <w:style w:type="character" w:customStyle="1" w:styleId="hl">
    <w:name w:val="hl"/>
    <w:basedOn w:val="DefaultParagraphFont"/>
    <w:rsid w:val="00E231AC"/>
  </w:style>
  <w:style w:type="paragraph" w:styleId="BodyText">
    <w:name w:val="Body Text"/>
    <w:basedOn w:val="Normal"/>
    <w:link w:val="BodyTextChar"/>
    <w:rsid w:val="00E231AC"/>
    <w:pPr>
      <w:autoSpaceDE w:val="0"/>
      <w:autoSpaceDN w:val="0"/>
      <w:adjustRightInd w:val="0"/>
      <w:jc w:val="both"/>
    </w:pPr>
    <w:rPr>
      <w:rFonts w:ascii="Times New Roman" w:hAnsi="Times New Roman"/>
      <w:color w:val="auto"/>
      <w:sz w:val="24"/>
    </w:rPr>
  </w:style>
  <w:style w:type="character" w:customStyle="1" w:styleId="BodyTextChar">
    <w:name w:val="Body Text Char"/>
    <w:basedOn w:val="DefaultParagraphFont"/>
    <w:link w:val="BodyText"/>
    <w:rsid w:val="00E231AC"/>
    <w:rPr>
      <w:rFonts w:ascii="Times New Roman" w:hAnsi="Times New Roman"/>
      <w:sz w:val="24"/>
      <w:szCs w:val="24"/>
    </w:rPr>
  </w:style>
  <w:style w:type="character" w:styleId="HTMLCite">
    <w:name w:val="HTML Cite"/>
    <w:basedOn w:val="DefaultParagraphFont"/>
    <w:uiPriority w:val="99"/>
    <w:semiHidden/>
    <w:unhideWhenUsed/>
    <w:rsid w:val="00E231AC"/>
    <w:rPr>
      <w:i/>
      <w:iCs/>
    </w:rPr>
  </w:style>
  <w:style w:type="paragraph" w:customStyle="1" w:styleId="vcard">
    <w:name w:val="vcard"/>
    <w:basedOn w:val="Normal"/>
    <w:rsid w:val="00E231AC"/>
    <w:pPr>
      <w:spacing w:before="100" w:beforeAutospacing="1" w:after="100" w:afterAutospacing="1"/>
    </w:pPr>
    <w:rPr>
      <w:rFonts w:ascii="Times New Roman" w:hAnsi="Times New Roman"/>
      <w:color w:val="auto"/>
      <w:sz w:val="24"/>
    </w:rPr>
  </w:style>
  <w:style w:type="character" w:customStyle="1" w:styleId="adr">
    <w:name w:val="adr"/>
    <w:basedOn w:val="DefaultParagraphFont"/>
    <w:rsid w:val="00E231AC"/>
  </w:style>
  <w:style w:type="character" w:customStyle="1" w:styleId="street-address">
    <w:name w:val="street-address"/>
    <w:basedOn w:val="DefaultParagraphFont"/>
    <w:rsid w:val="00E231AC"/>
  </w:style>
  <w:style w:type="character" w:customStyle="1" w:styleId="tel">
    <w:name w:val="tel"/>
    <w:basedOn w:val="DefaultParagraphFont"/>
    <w:rsid w:val="00E231AC"/>
  </w:style>
  <w:style w:type="character" w:customStyle="1" w:styleId="value">
    <w:name w:val="value"/>
    <w:basedOn w:val="DefaultParagraphFont"/>
    <w:rsid w:val="00E231AC"/>
  </w:style>
  <w:style w:type="paragraph" w:customStyle="1" w:styleId="BasicParagraph">
    <w:name w:val="[Basic Paragraph]"/>
    <w:basedOn w:val="Normal"/>
    <w:uiPriority w:val="99"/>
    <w:rsid w:val="00173632"/>
    <w:pPr>
      <w:autoSpaceDE w:val="0"/>
      <w:autoSpaceDN w:val="0"/>
      <w:adjustRightInd w:val="0"/>
      <w:spacing w:line="288" w:lineRule="auto"/>
      <w:textAlignment w:val="center"/>
    </w:pPr>
    <w:rPr>
      <w:rFonts w:ascii="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RESNETAPP02\RESMehan\Communications\MIPA\Summit%20Packets\www.polarisfashionplace.com" TargetMode="External"/><Relationship Id="rId117" Type="http://schemas.openxmlformats.org/officeDocument/2006/relationships/hyperlink" Target="mailto:NWright@cpsc.gov" TargetMode="External"/><Relationship Id="rId21" Type="http://schemas.openxmlformats.org/officeDocument/2006/relationships/image" Target="media/image10.jpeg"/><Relationship Id="rId42" Type="http://schemas.openxmlformats.org/officeDocument/2006/relationships/hyperlink" Target="http://www.chipotle.com" TargetMode="External"/><Relationship Id="rId47" Type="http://schemas.openxmlformats.org/officeDocument/2006/relationships/hyperlink" Target="file:///\\RESNETAPP02\RESMehan\Communications\MIPA\Summit%20Packets\www.planksbiergarten.com" TargetMode="External"/><Relationship Id="rId63" Type="http://schemas.openxmlformats.org/officeDocument/2006/relationships/hyperlink" Target="mailto:nancy@kidsindanger.org" TargetMode="External"/><Relationship Id="rId68" Type="http://schemas.openxmlformats.org/officeDocument/2006/relationships/hyperlink" Target="mailto:kwilliamson@ichv.org" TargetMode="External"/><Relationship Id="rId84" Type="http://schemas.openxmlformats.org/officeDocument/2006/relationships/hyperlink" Target="mailto:Emanuel.todd@mayo.edu" TargetMode="External"/><Relationship Id="rId89" Type="http://schemas.openxmlformats.org/officeDocument/2006/relationships/hyperlink" Target="mailto:tcorden@mcw.edu" TargetMode="External"/><Relationship Id="rId112" Type="http://schemas.openxmlformats.org/officeDocument/2006/relationships/hyperlink" Target="mailto:jallison@edc.org" TargetMode="External"/><Relationship Id="rId16" Type="http://schemas.openxmlformats.org/officeDocument/2006/relationships/image" Target="media/image7.png"/><Relationship Id="rId107" Type="http://schemas.openxmlformats.org/officeDocument/2006/relationships/hyperlink" Target="mailto:jestack@dps.state.oh.us" TargetMode="External"/><Relationship Id="rId11" Type="http://schemas.openxmlformats.org/officeDocument/2006/relationships/image" Target="media/image4.jpeg"/><Relationship Id="rId24" Type="http://schemas.openxmlformats.org/officeDocument/2006/relationships/hyperlink" Target="http://www.shortnorth.org" TargetMode="External"/><Relationship Id="rId32" Type="http://schemas.openxmlformats.org/officeDocument/2006/relationships/hyperlink" Target="file:///\\RESNETAPP02\RESMehan\Communications\MIPA\Summit%20Packets\www.columbusfunnybone.com" TargetMode="External"/><Relationship Id="rId37" Type="http://schemas.openxmlformats.org/officeDocument/2006/relationships/hyperlink" Target="http://www.colszoo.org" TargetMode="External"/><Relationship Id="rId40" Type="http://schemas.openxmlformats.org/officeDocument/2006/relationships/hyperlink" Target="http://www.katzingers.com" TargetMode="External"/><Relationship Id="rId45" Type="http://schemas.openxmlformats.org/officeDocument/2006/relationships/hyperlink" Target="file:///\\RESNETAPP02\RESMehan\Communications\MIPA\Summit%20Packets\www.mitchellssteakhouse.com" TargetMode="External"/><Relationship Id="rId53" Type="http://schemas.openxmlformats.org/officeDocument/2006/relationships/hyperlink" Target="http://www.indianoven.com" TargetMode="External"/><Relationship Id="rId58" Type="http://schemas.openxmlformats.org/officeDocument/2006/relationships/hyperlink" Target="file:///\\RESNETAPP02\RESMehan\Communications\MIPA\Summit%20Packets\www.thethurmancafe.com" TargetMode="External"/><Relationship Id="rId66" Type="http://schemas.openxmlformats.org/officeDocument/2006/relationships/hyperlink" Target="mailto:epeterso@uic.edu" TargetMode="External"/><Relationship Id="rId74" Type="http://schemas.openxmlformats.org/officeDocument/2006/relationships/hyperlink" Target="mailto:Wendy.stjohn@wishard.edu" TargetMode="External"/><Relationship Id="rId79" Type="http://schemas.openxmlformats.org/officeDocument/2006/relationships/hyperlink" Target="mailto:jshope@umich.edu" TargetMode="External"/><Relationship Id="rId87" Type="http://schemas.openxmlformats.org/officeDocument/2006/relationships/hyperlink" Target="mailto:tfnelson@umn.edu" TargetMode="External"/><Relationship Id="rId102" Type="http://schemas.openxmlformats.org/officeDocument/2006/relationships/hyperlink" Target="mailto:Lara.mckenzie@nationwidechildrens.org" TargetMode="External"/><Relationship Id="rId110" Type="http://schemas.openxmlformats.org/officeDocument/2006/relationships/hyperlink" Target="mailto:Merrily.wholf@odh.ohio.gov" TargetMode="External"/><Relationship Id="rId115" Type="http://schemas.openxmlformats.org/officeDocument/2006/relationships/hyperlink" Target="mailto:Thelma.kuska@dot.gov" TargetMode="External"/><Relationship Id="rId5" Type="http://schemas.openxmlformats.org/officeDocument/2006/relationships/webSettings" Target="webSettings.xml"/><Relationship Id="rId61" Type="http://schemas.openxmlformats.org/officeDocument/2006/relationships/hyperlink" Target="http://germanvillage.com" TargetMode="External"/><Relationship Id="rId82" Type="http://schemas.openxmlformats.org/officeDocument/2006/relationships/hyperlink" Target="mailto:ateddy@med.umich.edu" TargetMode="External"/><Relationship Id="rId90" Type="http://schemas.openxmlformats.org/officeDocument/2006/relationships/hyperlink" Target="mailto:Keifer.matthew@mcrf.mfldclin.edu" TargetMode="External"/><Relationship Id="rId95" Type="http://schemas.openxmlformats.org/officeDocument/2006/relationships/hyperlink" Target="mailto:Dawn.comstock@nationwidechildrens.org" TargetMode="External"/><Relationship Id="rId1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yperlink" Target="http://www.clippersbaseball.com" TargetMode="External"/><Relationship Id="rId27" Type="http://schemas.openxmlformats.org/officeDocument/2006/relationships/hyperlink" Target="file:///\\RESNETAPP02\RESMehan\Communications\MIPA\Summit%20Packets\www.northmarket.com" TargetMode="External"/><Relationship Id="rId30" Type="http://schemas.openxmlformats.org/officeDocument/2006/relationships/hyperlink" Target="http://www.capa.com" TargetMode="External"/><Relationship Id="rId35" Type="http://schemas.openxmlformats.org/officeDocument/2006/relationships/hyperlink" Target="http://www.fpconservatory.org" TargetMode="External"/><Relationship Id="rId43" Type="http://schemas.openxmlformats.org/officeDocument/2006/relationships/hyperlink" Target="http://www.firstwatch.com" TargetMode="External"/><Relationship Id="rId48" Type="http://schemas.openxmlformats.org/officeDocument/2006/relationships/hyperlink" Target="file:///\\RESNETAPP02\RESMehan\Communications\MIPA\Summit%20Packets\www.gordonbiersch.com" TargetMode="External"/><Relationship Id="rId56" Type="http://schemas.openxmlformats.org/officeDocument/2006/relationships/hyperlink" Target="file:///\\RESNETAPP02\RESMehan\Communications\MIPA\Summit%20Packets\www.rigsbyskitchen.com" TargetMode="External"/><Relationship Id="rId64" Type="http://schemas.openxmlformats.org/officeDocument/2006/relationships/hyperlink" Target="mailto:Ggard4922@aol.com" TargetMode="External"/><Relationship Id="rId69" Type="http://schemas.openxmlformats.org/officeDocument/2006/relationships/hyperlink" Target="mailto:lberry@icadvinc.org" TargetMode="External"/><Relationship Id="rId77" Type="http://schemas.openxmlformats.org/officeDocument/2006/relationships/hyperlink" Target="mailto:princem@michigan.gov" TargetMode="External"/><Relationship Id="rId100" Type="http://schemas.openxmlformats.org/officeDocument/2006/relationships/hyperlink" Target="mailto:ohiopha@gmail.com" TargetMode="External"/><Relationship Id="rId105" Type="http://schemas.openxmlformats.org/officeDocument/2006/relationships/hyperlink" Target="mailto:lauras@pbohio.org" TargetMode="External"/><Relationship Id="rId113" Type="http://schemas.openxmlformats.org/officeDocument/2006/relationships/hyperlink" Target="mailto:mlr6@cdc.gov" TargetMode="External"/><Relationship Id="rId118" Type="http://schemas.openxmlformats.org/officeDocument/2006/relationships/hyperlink" Target="mailto:semcke2@uky.edu" TargetMode="External"/><Relationship Id="rId8" Type="http://schemas.openxmlformats.org/officeDocument/2006/relationships/image" Target="media/image1.jpeg"/><Relationship Id="rId51" Type="http://schemas.openxmlformats.org/officeDocument/2006/relationships/hyperlink" Target="file:///\\RESNETAPP02\RESMehan\Communications\MIPA\Summit%20Packets\www.thenorthstarcafe.com" TargetMode="External"/><Relationship Id="rId72" Type="http://schemas.openxmlformats.org/officeDocument/2006/relationships/hyperlink" Target="mailto:alaskey@iupui.edu" TargetMode="External"/><Relationship Id="rId80" Type="http://schemas.openxmlformats.org/officeDocument/2006/relationships/hyperlink" Target="mailto:smithpatk@michigan.gov" TargetMode="External"/><Relationship Id="rId85" Type="http://schemas.openxmlformats.org/officeDocument/2006/relationships/hyperlink" Target="mailto:Mark.kinde@state.mn.us" TargetMode="External"/><Relationship Id="rId93" Type="http://schemas.openxmlformats.org/officeDocument/2006/relationships/hyperlink" Target="mailto:Christy.beeghly@odh.ohio.gov" TargetMode="External"/><Relationship Id="rId98" Type="http://schemas.openxmlformats.org/officeDocument/2006/relationships/hyperlink" Target="mailto:Fleming4716@msn.com"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youtube.com/user/MidwestInjury" TargetMode="External"/><Relationship Id="rId25" Type="http://schemas.openxmlformats.org/officeDocument/2006/relationships/hyperlink" Target="http://eastontowncenter.com" TargetMode="External"/><Relationship Id="rId33" Type="http://schemas.openxmlformats.org/officeDocument/2006/relationships/hyperlink" Target="file:///\\RESNETAPP02\RESMehan\Communications\MIPA\Summit%20Packets\www.cosi.org" TargetMode="External"/><Relationship Id="rId38" Type="http://schemas.openxmlformats.org/officeDocument/2006/relationships/hyperlink" Target="http://www.elevatorbrewing.com" TargetMode="External"/><Relationship Id="rId46" Type="http://schemas.openxmlformats.org/officeDocument/2006/relationships/hyperlink" Target="file:///\\RESNETAPP02\RESMehan\Communications\MIPA\Summit%20Packets\www.lindeys.com" TargetMode="External"/><Relationship Id="rId59" Type="http://schemas.openxmlformats.org/officeDocument/2006/relationships/hyperlink" Target="http://www.westincolumbus.com/attractions" TargetMode="External"/><Relationship Id="rId67" Type="http://schemas.openxmlformats.org/officeDocument/2006/relationships/hyperlink" Target="mailto:ksheehan@northwestern.edu" TargetMode="External"/><Relationship Id="rId103" Type="http://schemas.openxmlformats.org/officeDocument/2006/relationships/hyperlink" Target="mailto:Cameron.mcnamee@odh.ohio.gov" TargetMode="External"/><Relationship Id="rId108" Type="http://schemas.openxmlformats.org/officeDocument/2006/relationships/hyperlink" Target="mailto:rwake@dps.state.oh.us" TargetMode="External"/><Relationship Id="rId116" Type="http://schemas.openxmlformats.org/officeDocument/2006/relationships/hyperlink" Target="mailto:coatman@cpsc.gov" TargetMode="External"/><Relationship Id="rId20" Type="http://schemas.openxmlformats.org/officeDocument/2006/relationships/hyperlink" Target="http://www.KidsInDanger.org" TargetMode="External"/><Relationship Id="rId41" Type="http://schemas.openxmlformats.org/officeDocument/2006/relationships/hyperlink" Target="http://www.gmichaelsbistro.com" TargetMode="External"/><Relationship Id="rId54" Type="http://schemas.openxmlformats.org/officeDocument/2006/relationships/hyperlink" Target="http://www.schmidthaus.com" TargetMode="External"/><Relationship Id="rId62" Type="http://schemas.openxmlformats.org/officeDocument/2006/relationships/hyperlink" Target="http://experiencecolumbus.com" TargetMode="External"/><Relationship Id="rId70" Type="http://schemas.openxmlformats.org/officeDocument/2006/relationships/hyperlink" Target="mailto:bcole@iuhealth.org" TargetMode="External"/><Relationship Id="rId75" Type="http://schemas.openxmlformats.org/officeDocument/2006/relationships/hyperlink" Target="mailto:jtalty@iupui.edu" TargetMode="External"/><Relationship Id="rId83" Type="http://schemas.openxmlformats.org/officeDocument/2006/relationships/hyperlink" Target="mailto:Balex@umn.edu" TargetMode="External"/><Relationship Id="rId88" Type="http://schemas.openxmlformats.org/officeDocument/2006/relationships/hyperlink" Target="mailto:Patty.reicks@northmemorial.com" TargetMode="External"/><Relationship Id="rId91" Type="http://schemas.openxmlformats.org/officeDocument/2006/relationships/hyperlink" Target="mailto:jsavage@uwhealth.org" TargetMode="External"/><Relationship Id="rId96" Type="http://schemas.openxmlformats.org/officeDocument/2006/relationships/hyperlink" Target="mailto:Jolene.dhyrmer@odh.ohio.gov" TargetMode="External"/><Relationship Id="rId111" Type="http://schemas.openxmlformats.org/officeDocument/2006/relationships/hyperlink" Target="mailto:Huiyun.xiang@nationwidechildren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witter.com/midwestinjury" TargetMode="External"/><Relationship Id="rId23" Type="http://schemas.openxmlformats.org/officeDocument/2006/relationships/hyperlink" Target="http://www.clippersbaseball.com" TargetMode="External"/><Relationship Id="rId28" Type="http://schemas.openxmlformats.org/officeDocument/2006/relationships/hyperlink" Target="file:///\\RESNETAPP02\RESMehan\Communications\MIPA\Summit%20Packets\www.columbuslibrary.org" TargetMode="External"/><Relationship Id="rId36" Type="http://schemas.openxmlformats.org/officeDocument/2006/relationships/hyperlink" Target="http://www.metroparks.net" TargetMode="External"/><Relationship Id="rId49" Type="http://schemas.openxmlformats.org/officeDocument/2006/relationships/hyperlink" Target="http://www.bucadibeppo.com" TargetMode="External"/><Relationship Id="rId57" Type="http://schemas.openxmlformats.org/officeDocument/2006/relationships/hyperlink" Target="file:///\\RESNETAPP02\RESMehan\Communications\MIPA\Summit%20Packets\www.barcelonacolumbus.com" TargetMode="External"/><Relationship Id="rId106" Type="http://schemas.openxmlformats.org/officeDocument/2006/relationships/hyperlink" Target="mailto:Gary.smith@nationwidechildrens.org" TargetMode="External"/><Relationship Id="rId114" Type="http://schemas.openxmlformats.org/officeDocument/2006/relationships/hyperlink" Target="mailto:Hholt@cdc.gov" TargetMode="External"/><Relationship Id="rId119"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www.arenagrand.com" TargetMode="External"/><Relationship Id="rId44" Type="http://schemas.openxmlformats.org/officeDocument/2006/relationships/hyperlink" Target="http://www.columbusbrewingco.com" TargetMode="External"/><Relationship Id="rId52" Type="http://schemas.openxmlformats.org/officeDocument/2006/relationships/hyperlink" Target="http://www.northmarket.com" TargetMode="External"/><Relationship Id="rId60" Type="http://schemas.openxmlformats.org/officeDocument/2006/relationships/hyperlink" Target="http://www.shortnorth.org" TargetMode="External"/><Relationship Id="rId65" Type="http://schemas.openxmlformats.org/officeDocument/2006/relationships/hyperlink" Target="mailto:Matthew.louzon@uchospitals.edu" TargetMode="External"/><Relationship Id="rId73" Type="http://schemas.openxmlformats.org/officeDocument/2006/relationships/hyperlink" Target="mailto:gsteele@iupui.edu" TargetMode="External"/><Relationship Id="rId78" Type="http://schemas.openxmlformats.org/officeDocument/2006/relationships/hyperlink" Target="mailto:scarpettal@michigan.gov" TargetMode="External"/><Relationship Id="rId81" Type="http://schemas.openxmlformats.org/officeDocument/2006/relationships/hyperlink" Target="mailto:swing@mphi.org" TargetMode="External"/><Relationship Id="rId86" Type="http://schemas.openxmlformats.org/officeDocument/2006/relationships/hyperlink" Target="mailto:Nachr001@umn.edu" TargetMode="External"/><Relationship Id="rId94" Type="http://schemas.openxmlformats.org/officeDocument/2006/relationships/hyperlink" Target="mailto:vcaraffi@ccbh.net" TargetMode="External"/><Relationship Id="rId99" Type="http://schemas.openxmlformats.org/officeDocument/2006/relationships/hyperlink" Target="mailto:Givens.62@osu.edu" TargetMode="External"/><Relationship Id="rId101" Type="http://schemas.openxmlformats.org/officeDocument/2006/relationships/hyperlink" Target="mailto:Holton.32@osu.ed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midwestinjury.com" TargetMode="External"/><Relationship Id="rId18" Type="http://schemas.openxmlformats.org/officeDocument/2006/relationships/hyperlink" Target="http://www.kiprc.uky.edu/Staff/mckee.html" TargetMode="External"/><Relationship Id="rId39" Type="http://schemas.openxmlformats.org/officeDocument/2006/relationships/hyperlink" Target="file:///\\RESNETAPP02\RESMehan\Communications\MIPA\Summit%20Packets\www.matmiranova.com" TargetMode="External"/><Relationship Id="rId109" Type="http://schemas.openxmlformats.org/officeDocument/2006/relationships/hyperlink" Target="mailto:Awermer2@ohiohealth.com" TargetMode="External"/><Relationship Id="rId34" Type="http://schemas.openxmlformats.org/officeDocument/2006/relationships/hyperlink" Target="http://oh.audubon.org/centers/columbus.html" TargetMode="External"/><Relationship Id="rId50" Type="http://schemas.openxmlformats.org/officeDocument/2006/relationships/hyperlink" Target="file:///\\RESNETAPP02\RESMehan\Communications\MIPA\Summit%20Packets\www.martinimodernitalian.com" TargetMode="External"/><Relationship Id="rId55" Type="http://schemas.openxmlformats.org/officeDocument/2006/relationships/hyperlink" Target="file:///\\RESNETAPP02\RESMehan\Communications\MIPA\Summit%20Packets\www.marcellasristorante.com" TargetMode="External"/><Relationship Id="rId76" Type="http://schemas.openxmlformats.org/officeDocument/2006/relationships/hyperlink" Target="mailto:hockansonh@michigan.gov" TargetMode="External"/><Relationship Id="rId97" Type="http://schemas.openxmlformats.org/officeDocument/2006/relationships/hyperlink" Target="mailto:Sarah.denny@nationwidechildrens.org" TargetMode="External"/><Relationship Id="rId104" Type="http://schemas.openxmlformats.org/officeDocument/2006/relationships/hyperlink" Target="mailto:Judi.moseley@odh.ohio.gov"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jduwve@isdh.in.gov" TargetMode="External"/><Relationship Id="rId92" Type="http://schemas.openxmlformats.org/officeDocument/2006/relationships/hyperlink" Target="mailto:Dbakes2@ohiohealth.com" TargetMode="External"/><Relationship Id="rId2" Type="http://schemas.openxmlformats.org/officeDocument/2006/relationships/numbering" Target="numbering.xml"/><Relationship Id="rId29" Type="http://schemas.openxmlformats.org/officeDocument/2006/relationships/hyperlink" Target="http://www.columbusmuseum.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7DCB-E8A4-4702-B83C-20BC1FD7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5715</Words>
  <Characters>32579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bleekert</dc:creator>
  <cp:keywords/>
  <dc:description/>
  <cp:lastModifiedBy>bleekert</cp:lastModifiedBy>
  <cp:revision>23</cp:revision>
  <cp:lastPrinted>2011-05-19T12:33:00Z</cp:lastPrinted>
  <dcterms:created xsi:type="dcterms:W3CDTF">2011-05-18T15:56:00Z</dcterms:created>
  <dcterms:modified xsi:type="dcterms:W3CDTF">2011-05-19T12:56:00Z</dcterms:modified>
</cp:coreProperties>
</file>